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1B9" w:rsidRDefault="00F70415" w:rsidP="009A03D1">
      <w:pPr>
        <w:tabs>
          <w:tab w:val="left" w:pos="9781"/>
        </w:tabs>
        <w:spacing w:after="0" w:line="240" w:lineRule="auto"/>
        <w:ind w:right="-567"/>
        <w:jc w:val="center"/>
        <w:rPr>
          <w:rFonts w:ascii="Bookman Old Style" w:hAnsi="Bookman Old Style"/>
          <w:b/>
          <w:sz w:val="24"/>
          <w:szCs w:val="24"/>
        </w:rPr>
      </w:pPr>
      <w:r w:rsidRPr="008B454C">
        <w:rPr>
          <w:rFonts w:ascii="Bookman Old Style" w:hAnsi="Bookman Old Style"/>
          <w:b/>
          <w:sz w:val="24"/>
          <w:szCs w:val="24"/>
        </w:rPr>
        <w:t>ANEXO II</w:t>
      </w:r>
      <w:r w:rsidR="00E531A5">
        <w:rPr>
          <w:rFonts w:ascii="Bookman Old Style" w:hAnsi="Bookman Old Style"/>
          <w:b/>
          <w:sz w:val="24"/>
          <w:szCs w:val="24"/>
        </w:rPr>
        <w:t xml:space="preserve"> - </w:t>
      </w:r>
      <w:r w:rsidR="00B371B9" w:rsidRPr="008B454C">
        <w:rPr>
          <w:rFonts w:ascii="Bookman Old Style" w:hAnsi="Bookman Old Style"/>
          <w:b/>
          <w:sz w:val="24"/>
          <w:szCs w:val="24"/>
        </w:rPr>
        <w:t xml:space="preserve">MODELO DE PROPOSTA DE PREÇOS </w:t>
      </w:r>
    </w:p>
    <w:p w:rsidR="0055024F" w:rsidRPr="008B454C" w:rsidRDefault="0055024F" w:rsidP="009A03D1">
      <w:pPr>
        <w:tabs>
          <w:tab w:val="left" w:pos="9781"/>
        </w:tabs>
        <w:spacing w:after="0" w:line="240" w:lineRule="auto"/>
        <w:ind w:right="-567"/>
        <w:jc w:val="center"/>
        <w:rPr>
          <w:rFonts w:ascii="Bookman Old Style" w:hAnsi="Bookman Old Style"/>
          <w:b/>
          <w:sz w:val="24"/>
          <w:szCs w:val="24"/>
        </w:rPr>
      </w:pPr>
    </w:p>
    <w:tbl>
      <w:tblPr>
        <w:tblW w:w="0" w:type="auto"/>
        <w:jc w:val="center"/>
        <w:tblCellMar>
          <w:left w:w="70" w:type="dxa"/>
          <w:right w:w="70" w:type="dxa"/>
        </w:tblCellMar>
        <w:tblLook w:val="04A0" w:firstRow="1" w:lastRow="0" w:firstColumn="1" w:lastColumn="0" w:noHBand="0" w:noVBand="1"/>
      </w:tblPr>
      <w:tblGrid>
        <w:gridCol w:w="888"/>
        <w:gridCol w:w="1450"/>
        <w:gridCol w:w="1213"/>
        <w:gridCol w:w="1110"/>
        <w:gridCol w:w="463"/>
        <w:gridCol w:w="463"/>
        <w:gridCol w:w="748"/>
        <w:gridCol w:w="367"/>
        <w:gridCol w:w="367"/>
        <w:gridCol w:w="919"/>
        <w:gridCol w:w="649"/>
      </w:tblGrid>
      <w:tr w:rsidR="00B371B9" w:rsidRPr="008B454C" w:rsidTr="00511C93">
        <w:trPr>
          <w:trHeight w:val="917"/>
          <w:jc w:val="center"/>
        </w:trPr>
        <w:tc>
          <w:tcPr>
            <w:tcW w:w="0" w:type="auto"/>
            <w:gridSpan w:val="11"/>
            <w:tcBorders>
              <w:top w:val="single" w:sz="4" w:space="0" w:color="auto"/>
              <w:left w:val="single" w:sz="4" w:space="0" w:color="000000"/>
              <w:bottom w:val="single" w:sz="4" w:space="0" w:color="000000"/>
              <w:right w:val="single" w:sz="4" w:space="0" w:color="000000"/>
            </w:tcBorders>
            <w:shd w:val="clear" w:color="auto" w:fill="auto"/>
            <w:vAlign w:val="center"/>
            <w:hideMark/>
          </w:tcPr>
          <w:p w:rsidR="00B371B9" w:rsidRPr="008B454C" w:rsidRDefault="0055024F" w:rsidP="0055024F">
            <w:pPr>
              <w:spacing w:after="0" w:line="240" w:lineRule="auto"/>
              <w:ind w:right="-567"/>
              <w:jc w:val="center"/>
              <w:rPr>
                <w:rFonts w:ascii="Bookman Old Style" w:eastAsia="Times New Roman" w:hAnsi="Bookman Old Style"/>
                <w:b/>
                <w:bCs/>
                <w:color w:val="000000"/>
                <w:sz w:val="24"/>
                <w:szCs w:val="24"/>
              </w:rPr>
            </w:pPr>
            <w:r>
              <w:rPr>
                <w:rFonts w:ascii="Bookman Old Style" w:eastAsia="Times New Roman" w:hAnsi="Bookman Old Style"/>
                <w:b/>
                <w:bCs/>
                <w:color w:val="000000"/>
                <w:sz w:val="24"/>
                <w:szCs w:val="24"/>
              </w:rPr>
              <w:t>PREFEITURA MUNICIPAL</w:t>
            </w:r>
            <w:r w:rsidR="00B371B9" w:rsidRPr="008B454C">
              <w:rPr>
                <w:rFonts w:ascii="Bookman Old Style" w:eastAsia="Times New Roman" w:hAnsi="Bookman Old Style"/>
                <w:b/>
                <w:bCs/>
                <w:color w:val="000000"/>
                <w:sz w:val="24"/>
                <w:szCs w:val="24"/>
              </w:rPr>
              <w:t xml:space="preserve"> DE </w:t>
            </w:r>
            <w:r w:rsidR="00EC368E">
              <w:rPr>
                <w:rFonts w:ascii="Bookman Old Style" w:eastAsia="Times New Roman" w:hAnsi="Bookman Old Style"/>
                <w:b/>
                <w:bCs/>
                <w:color w:val="000000"/>
                <w:sz w:val="24"/>
                <w:szCs w:val="24"/>
              </w:rPr>
              <w:t>EUGENÓPOLIS/MG</w:t>
            </w:r>
          </w:p>
        </w:tc>
      </w:tr>
      <w:tr w:rsidR="00B371B9" w:rsidRPr="008B454C" w:rsidTr="00511C93">
        <w:trPr>
          <w:trHeight w:val="227"/>
          <w:jc w:val="center"/>
        </w:trPr>
        <w:tc>
          <w:tcPr>
            <w:tcW w:w="0" w:type="auto"/>
            <w:gridSpan w:val="5"/>
            <w:tcBorders>
              <w:top w:val="nil"/>
              <w:left w:val="single" w:sz="4" w:space="0" w:color="000000"/>
              <w:right w:val="single" w:sz="4" w:space="0" w:color="000000"/>
            </w:tcBorders>
            <w:shd w:val="clear" w:color="auto" w:fill="auto"/>
            <w:vAlign w:val="center"/>
          </w:tcPr>
          <w:p w:rsidR="00511C93" w:rsidRDefault="00EC368E" w:rsidP="0055024F">
            <w:pPr>
              <w:spacing w:after="0" w:line="240" w:lineRule="auto"/>
              <w:ind w:right="-567"/>
              <w:jc w:val="both"/>
              <w:rPr>
                <w:rFonts w:ascii="Bookman Old Style" w:eastAsia="Times New Roman" w:hAnsi="Bookman Old Style"/>
                <w:bCs/>
                <w:color w:val="000000"/>
                <w:sz w:val="24"/>
                <w:szCs w:val="24"/>
              </w:rPr>
            </w:pPr>
            <w:r>
              <w:rPr>
                <w:rFonts w:ascii="Bookman Old Style" w:eastAsia="Times New Roman" w:hAnsi="Bookman Old Style"/>
                <w:bCs/>
                <w:color w:val="000000"/>
                <w:sz w:val="24"/>
                <w:szCs w:val="24"/>
              </w:rPr>
              <w:t>PROCESSO</w:t>
            </w:r>
          </w:p>
          <w:p w:rsidR="00B371B9" w:rsidRPr="008B454C" w:rsidRDefault="00EC368E" w:rsidP="0055024F">
            <w:pPr>
              <w:spacing w:after="0" w:line="240" w:lineRule="auto"/>
              <w:ind w:right="-567"/>
              <w:jc w:val="both"/>
              <w:rPr>
                <w:rFonts w:ascii="Bookman Old Style" w:eastAsia="Times New Roman" w:hAnsi="Bookman Old Style"/>
                <w:bCs/>
                <w:color w:val="000000"/>
                <w:sz w:val="24"/>
                <w:szCs w:val="24"/>
              </w:rPr>
            </w:pPr>
            <w:r>
              <w:rPr>
                <w:rFonts w:ascii="Bookman Old Style" w:eastAsia="Times New Roman" w:hAnsi="Bookman Old Style"/>
                <w:bCs/>
                <w:color w:val="000000"/>
                <w:sz w:val="24"/>
                <w:szCs w:val="24"/>
              </w:rPr>
              <w:t>ADMINISTRATIVO Nº 008/2024</w:t>
            </w:r>
          </w:p>
        </w:tc>
        <w:tc>
          <w:tcPr>
            <w:tcW w:w="0" w:type="auto"/>
            <w:gridSpan w:val="6"/>
            <w:tcBorders>
              <w:top w:val="nil"/>
              <w:left w:val="single" w:sz="4" w:space="0" w:color="000000"/>
              <w:right w:val="single" w:sz="4" w:space="0" w:color="000000"/>
            </w:tcBorders>
            <w:shd w:val="clear" w:color="auto" w:fill="auto"/>
            <w:vAlign w:val="center"/>
          </w:tcPr>
          <w:p w:rsidR="00511C93" w:rsidRDefault="00B371B9" w:rsidP="0055024F">
            <w:pPr>
              <w:spacing w:after="0" w:line="240" w:lineRule="auto"/>
              <w:ind w:right="-567"/>
              <w:rPr>
                <w:rFonts w:ascii="Bookman Old Style" w:eastAsia="Times New Roman" w:hAnsi="Bookman Old Style"/>
                <w:bCs/>
                <w:color w:val="000000"/>
                <w:sz w:val="24"/>
                <w:szCs w:val="24"/>
              </w:rPr>
            </w:pPr>
            <w:r w:rsidRPr="008B454C">
              <w:rPr>
                <w:rFonts w:ascii="Bookman Old Style" w:eastAsia="Times New Roman" w:hAnsi="Bookman Old Style"/>
                <w:bCs/>
                <w:color w:val="000000"/>
                <w:sz w:val="24"/>
                <w:szCs w:val="24"/>
              </w:rPr>
              <w:t xml:space="preserve">PREGÃO </w:t>
            </w:r>
          </w:p>
          <w:p w:rsidR="00B371B9" w:rsidRPr="008B454C" w:rsidRDefault="000F1A1F" w:rsidP="0055024F">
            <w:pPr>
              <w:spacing w:after="0" w:line="240" w:lineRule="auto"/>
              <w:ind w:right="-567"/>
              <w:rPr>
                <w:rFonts w:ascii="Bookman Old Style" w:eastAsia="Times New Roman" w:hAnsi="Bookman Old Style"/>
                <w:bCs/>
                <w:color w:val="000000"/>
                <w:sz w:val="24"/>
                <w:szCs w:val="24"/>
              </w:rPr>
            </w:pPr>
            <w:r w:rsidRPr="008B454C">
              <w:rPr>
                <w:rFonts w:ascii="Bookman Old Style" w:eastAsia="Times New Roman" w:hAnsi="Bookman Old Style"/>
                <w:bCs/>
                <w:color w:val="000000"/>
                <w:sz w:val="24"/>
                <w:szCs w:val="24"/>
              </w:rPr>
              <w:t>PRESENCIAL</w:t>
            </w:r>
            <w:r w:rsidR="00B371B9" w:rsidRPr="008B454C">
              <w:rPr>
                <w:rFonts w:ascii="Bookman Old Style" w:eastAsia="Times New Roman" w:hAnsi="Bookman Old Style"/>
                <w:bCs/>
                <w:color w:val="000000"/>
                <w:sz w:val="24"/>
                <w:szCs w:val="24"/>
              </w:rPr>
              <w:t xml:space="preserve"> Nº</w:t>
            </w:r>
            <w:r w:rsidR="00EC368E">
              <w:rPr>
                <w:rFonts w:ascii="Bookman Old Style" w:eastAsia="Times New Roman" w:hAnsi="Bookman Old Style"/>
                <w:bCs/>
                <w:color w:val="000000"/>
                <w:sz w:val="24"/>
                <w:szCs w:val="24"/>
              </w:rPr>
              <w:t xml:space="preserve"> 002/2024</w:t>
            </w:r>
          </w:p>
        </w:tc>
      </w:tr>
      <w:tr w:rsidR="00B371B9" w:rsidRPr="008B454C" w:rsidTr="00511C93">
        <w:trPr>
          <w:trHeight w:val="259"/>
          <w:jc w:val="center"/>
        </w:trPr>
        <w:tc>
          <w:tcPr>
            <w:tcW w:w="0" w:type="auto"/>
            <w:gridSpan w:val="5"/>
            <w:tcBorders>
              <w:top w:val="nil"/>
              <w:left w:val="single" w:sz="4" w:space="0" w:color="000000"/>
              <w:bottom w:val="single" w:sz="4" w:space="0" w:color="000000"/>
              <w:right w:val="single" w:sz="4" w:space="0" w:color="000000"/>
            </w:tcBorders>
            <w:shd w:val="clear" w:color="auto" w:fill="auto"/>
            <w:vAlign w:val="center"/>
          </w:tcPr>
          <w:p w:rsidR="00B371B9" w:rsidRPr="008B454C" w:rsidRDefault="00B371B9" w:rsidP="0055024F">
            <w:pPr>
              <w:spacing w:after="0" w:line="240" w:lineRule="auto"/>
              <w:ind w:right="-567"/>
              <w:jc w:val="both"/>
              <w:rPr>
                <w:rFonts w:ascii="Bookman Old Style" w:eastAsia="Times New Roman" w:hAnsi="Bookman Old Style"/>
                <w:b/>
                <w:bCs/>
                <w:color w:val="000000"/>
                <w:sz w:val="24"/>
                <w:szCs w:val="24"/>
              </w:rPr>
            </w:pPr>
          </w:p>
        </w:tc>
        <w:tc>
          <w:tcPr>
            <w:tcW w:w="0" w:type="auto"/>
            <w:gridSpan w:val="6"/>
            <w:tcBorders>
              <w:top w:val="nil"/>
              <w:left w:val="single" w:sz="4" w:space="0" w:color="000000"/>
              <w:bottom w:val="single" w:sz="4" w:space="0" w:color="000000"/>
              <w:right w:val="single" w:sz="4" w:space="0" w:color="000000"/>
            </w:tcBorders>
            <w:shd w:val="clear" w:color="auto" w:fill="auto"/>
            <w:vAlign w:val="center"/>
          </w:tcPr>
          <w:p w:rsidR="00B371B9" w:rsidRPr="008B454C" w:rsidRDefault="00B371B9" w:rsidP="0055024F">
            <w:pPr>
              <w:spacing w:after="0" w:line="240" w:lineRule="auto"/>
              <w:ind w:right="-567"/>
              <w:rPr>
                <w:rFonts w:ascii="Bookman Old Style" w:eastAsia="Times New Roman" w:hAnsi="Bookman Old Style"/>
                <w:bCs/>
                <w:color w:val="000000"/>
                <w:sz w:val="24"/>
                <w:szCs w:val="24"/>
              </w:rPr>
            </w:pPr>
          </w:p>
        </w:tc>
      </w:tr>
      <w:tr w:rsidR="00B371B9" w:rsidRPr="008B454C" w:rsidTr="00511C93">
        <w:trPr>
          <w:trHeight w:val="340"/>
          <w:jc w:val="center"/>
        </w:trPr>
        <w:tc>
          <w:tcPr>
            <w:tcW w:w="0" w:type="auto"/>
            <w:gridSpan w:val="5"/>
            <w:tcBorders>
              <w:top w:val="nil"/>
              <w:left w:val="single" w:sz="4" w:space="0" w:color="000000"/>
              <w:bottom w:val="single" w:sz="4" w:space="0" w:color="000000"/>
              <w:right w:val="single" w:sz="4" w:space="0" w:color="000000"/>
            </w:tcBorders>
            <w:shd w:val="clear" w:color="auto" w:fill="auto"/>
            <w:vAlign w:val="center"/>
          </w:tcPr>
          <w:p w:rsidR="00B371B9" w:rsidRPr="008B454C" w:rsidRDefault="00B371B9" w:rsidP="0055024F">
            <w:pPr>
              <w:spacing w:after="0" w:line="240" w:lineRule="auto"/>
              <w:ind w:right="-567"/>
              <w:rPr>
                <w:rFonts w:ascii="Bookman Old Style" w:eastAsia="Times New Roman" w:hAnsi="Bookman Old Style"/>
                <w:bCs/>
                <w:color w:val="000000"/>
                <w:sz w:val="24"/>
                <w:szCs w:val="24"/>
              </w:rPr>
            </w:pPr>
            <w:r w:rsidRPr="008B454C">
              <w:rPr>
                <w:rFonts w:ascii="Bookman Old Style" w:eastAsia="Times New Roman" w:hAnsi="Bookman Old Style"/>
                <w:bCs/>
                <w:color w:val="000000"/>
                <w:sz w:val="24"/>
                <w:szCs w:val="24"/>
              </w:rPr>
              <w:t>TIPO DE JULGAMENTO:</w:t>
            </w:r>
          </w:p>
        </w:tc>
        <w:tc>
          <w:tcPr>
            <w:tcW w:w="0" w:type="auto"/>
            <w:gridSpan w:val="6"/>
            <w:tcBorders>
              <w:top w:val="nil"/>
              <w:left w:val="single" w:sz="4" w:space="0" w:color="000000"/>
              <w:bottom w:val="single" w:sz="4" w:space="0" w:color="000000"/>
              <w:right w:val="single" w:sz="4" w:space="0" w:color="000000"/>
            </w:tcBorders>
            <w:shd w:val="clear" w:color="auto" w:fill="auto"/>
            <w:vAlign w:val="center"/>
          </w:tcPr>
          <w:p w:rsidR="00B371B9" w:rsidRPr="008B454C" w:rsidRDefault="00B371B9" w:rsidP="0055024F">
            <w:pPr>
              <w:spacing w:after="0" w:line="240" w:lineRule="auto"/>
              <w:ind w:right="-567"/>
              <w:rPr>
                <w:rFonts w:ascii="Bookman Old Style" w:eastAsia="Times New Roman" w:hAnsi="Bookman Old Style"/>
                <w:bCs/>
                <w:color w:val="FF0000"/>
                <w:sz w:val="24"/>
                <w:szCs w:val="24"/>
              </w:rPr>
            </w:pPr>
            <w:r w:rsidRPr="008B454C">
              <w:rPr>
                <w:rFonts w:ascii="Bookman Old Style" w:eastAsia="Times New Roman" w:hAnsi="Bookman Old Style"/>
                <w:bCs/>
                <w:sz w:val="24"/>
                <w:szCs w:val="24"/>
              </w:rPr>
              <w:t>MENOR PREÇO POR ITEM</w:t>
            </w:r>
          </w:p>
        </w:tc>
      </w:tr>
      <w:tr w:rsidR="00B371B9" w:rsidRPr="008B454C" w:rsidTr="00511C93">
        <w:trPr>
          <w:trHeight w:val="227"/>
          <w:jc w:val="center"/>
        </w:trPr>
        <w:tc>
          <w:tcPr>
            <w:tcW w:w="6516" w:type="dxa"/>
            <w:gridSpan w:val="8"/>
            <w:tcBorders>
              <w:top w:val="single" w:sz="4" w:space="0" w:color="auto"/>
              <w:left w:val="single" w:sz="4" w:space="0" w:color="auto"/>
              <w:bottom w:val="nil"/>
              <w:right w:val="nil"/>
            </w:tcBorders>
            <w:shd w:val="clear" w:color="auto" w:fill="auto"/>
            <w:vAlign w:val="center"/>
            <w:hideMark/>
          </w:tcPr>
          <w:p w:rsidR="00B371B9" w:rsidRPr="008B454C" w:rsidRDefault="00B371B9" w:rsidP="0055024F">
            <w:pPr>
              <w:spacing w:after="0" w:line="240" w:lineRule="auto"/>
              <w:ind w:right="-567"/>
              <w:rPr>
                <w:rFonts w:ascii="Bookman Old Style" w:eastAsia="Times New Roman" w:hAnsi="Bookman Old Style"/>
                <w:sz w:val="24"/>
                <w:szCs w:val="24"/>
              </w:rPr>
            </w:pPr>
            <w:r w:rsidRPr="008B454C">
              <w:rPr>
                <w:rFonts w:ascii="Bookman Old Style" w:eastAsia="Times New Roman" w:hAnsi="Bookman Old Style"/>
                <w:sz w:val="24"/>
                <w:szCs w:val="24"/>
              </w:rPr>
              <w:t>RAZÃO SOCIAL:</w:t>
            </w:r>
          </w:p>
        </w:tc>
        <w:tc>
          <w:tcPr>
            <w:tcW w:w="2121" w:type="dxa"/>
            <w:gridSpan w:val="3"/>
            <w:tcBorders>
              <w:top w:val="single" w:sz="4" w:space="0" w:color="auto"/>
              <w:left w:val="single" w:sz="4" w:space="0" w:color="auto"/>
              <w:bottom w:val="nil"/>
              <w:right w:val="single" w:sz="4" w:space="0" w:color="000000"/>
            </w:tcBorders>
            <w:shd w:val="clear" w:color="auto" w:fill="auto"/>
            <w:vAlign w:val="center"/>
            <w:hideMark/>
          </w:tcPr>
          <w:p w:rsidR="00B371B9" w:rsidRPr="008B454C" w:rsidRDefault="00B371B9" w:rsidP="0055024F">
            <w:pPr>
              <w:spacing w:after="0" w:line="240" w:lineRule="auto"/>
              <w:ind w:right="-567"/>
              <w:rPr>
                <w:rFonts w:ascii="Bookman Old Style" w:eastAsia="Times New Roman" w:hAnsi="Bookman Old Style"/>
                <w:sz w:val="24"/>
                <w:szCs w:val="24"/>
              </w:rPr>
            </w:pPr>
            <w:r w:rsidRPr="008B454C">
              <w:rPr>
                <w:rFonts w:ascii="Bookman Old Style" w:eastAsia="Times New Roman" w:hAnsi="Bookman Old Style"/>
                <w:sz w:val="24"/>
                <w:szCs w:val="24"/>
              </w:rPr>
              <w:t>CNPJ/CPF:</w:t>
            </w:r>
          </w:p>
        </w:tc>
      </w:tr>
      <w:tr w:rsidR="00B371B9" w:rsidRPr="008B454C" w:rsidTr="00511C93">
        <w:trPr>
          <w:trHeight w:val="340"/>
          <w:jc w:val="center"/>
        </w:trPr>
        <w:tc>
          <w:tcPr>
            <w:tcW w:w="6516" w:type="dxa"/>
            <w:gridSpan w:val="8"/>
            <w:tcBorders>
              <w:top w:val="nil"/>
              <w:left w:val="single" w:sz="4" w:space="0" w:color="auto"/>
              <w:bottom w:val="single" w:sz="4" w:space="0" w:color="auto"/>
              <w:right w:val="nil"/>
            </w:tcBorders>
            <w:shd w:val="clear" w:color="auto" w:fill="auto"/>
            <w:vAlign w:val="center"/>
            <w:hideMark/>
          </w:tcPr>
          <w:p w:rsidR="00B371B9" w:rsidRPr="008B454C" w:rsidRDefault="00B371B9" w:rsidP="0055024F">
            <w:pPr>
              <w:spacing w:after="0" w:line="240" w:lineRule="auto"/>
              <w:ind w:right="-567"/>
              <w:jc w:val="center"/>
              <w:rPr>
                <w:rFonts w:ascii="Bookman Old Style" w:eastAsia="Times New Roman" w:hAnsi="Bookman Old Style"/>
                <w:b/>
                <w:bCs/>
                <w:sz w:val="24"/>
                <w:szCs w:val="24"/>
              </w:rPr>
            </w:pPr>
          </w:p>
        </w:tc>
        <w:tc>
          <w:tcPr>
            <w:tcW w:w="2121" w:type="dxa"/>
            <w:gridSpan w:val="3"/>
            <w:tcBorders>
              <w:top w:val="nil"/>
              <w:left w:val="single" w:sz="4" w:space="0" w:color="auto"/>
              <w:bottom w:val="single" w:sz="4" w:space="0" w:color="auto"/>
              <w:right w:val="single" w:sz="4" w:space="0" w:color="000000"/>
            </w:tcBorders>
            <w:shd w:val="clear" w:color="auto" w:fill="auto"/>
            <w:vAlign w:val="center"/>
            <w:hideMark/>
          </w:tcPr>
          <w:p w:rsidR="00B371B9" w:rsidRPr="008B454C" w:rsidRDefault="00B371B9" w:rsidP="0055024F">
            <w:pPr>
              <w:spacing w:after="0" w:line="240" w:lineRule="auto"/>
              <w:ind w:right="-567"/>
              <w:jc w:val="center"/>
              <w:rPr>
                <w:rFonts w:ascii="Bookman Old Style" w:eastAsia="Times New Roman" w:hAnsi="Bookman Old Style"/>
                <w:b/>
                <w:bCs/>
                <w:sz w:val="24"/>
                <w:szCs w:val="24"/>
              </w:rPr>
            </w:pPr>
            <w:r w:rsidRPr="008B454C">
              <w:rPr>
                <w:rFonts w:ascii="Bookman Old Style" w:eastAsia="Times New Roman" w:hAnsi="Bookman Old Style"/>
                <w:b/>
                <w:bCs/>
                <w:sz w:val="24"/>
                <w:szCs w:val="24"/>
              </w:rPr>
              <w:t> </w:t>
            </w:r>
          </w:p>
        </w:tc>
      </w:tr>
      <w:tr w:rsidR="00B371B9" w:rsidRPr="008B454C" w:rsidTr="00511C93">
        <w:trPr>
          <w:trHeight w:val="227"/>
          <w:jc w:val="center"/>
        </w:trPr>
        <w:tc>
          <w:tcPr>
            <w:tcW w:w="0" w:type="auto"/>
            <w:gridSpan w:val="6"/>
            <w:tcBorders>
              <w:top w:val="single" w:sz="4" w:space="0" w:color="auto"/>
              <w:left w:val="single" w:sz="4" w:space="0" w:color="auto"/>
              <w:bottom w:val="nil"/>
              <w:right w:val="single" w:sz="4" w:space="0" w:color="000000"/>
            </w:tcBorders>
            <w:shd w:val="clear" w:color="auto" w:fill="auto"/>
            <w:vAlign w:val="center"/>
            <w:hideMark/>
          </w:tcPr>
          <w:p w:rsidR="00B371B9" w:rsidRPr="008B454C" w:rsidRDefault="00B371B9" w:rsidP="0055024F">
            <w:pPr>
              <w:spacing w:after="0" w:line="240" w:lineRule="auto"/>
              <w:ind w:right="-567"/>
              <w:rPr>
                <w:rFonts w:ascii="Bookman Old Style" w:eastAsia="Times New Roman" w:hAnsi="Bookman Old Style"/>
                <w:sz w:val="24"/>
                <w:szCs w:val="24"/>
              </w:rPr>
            </w:pPr>
            <w:r w:rsidRPr="008B454C">
              <w:rPr>
                <w:rFonts w:ascii="Bookman Old Style" w:eastAsia="Times New Roman" w:hAnsi="Bookman Old Style"/>
                <w:sz w:val="24"/>
                <w:szCs w:val="24"/>
              </w:rPr>
              <w:t>ENDEREÇO:</w:t>
            </w:r>
          </w:p>
        </w:tc>
        <w:tc>
          <w:tcPr>
            <w:tcW w:w="0" w:type="auto"/>
            <w:gridSpan w:val="5"/>
            <w:tcBorders>
              <w:top w:val="single" w:sz="4" w:space="0" w:color="auto"/>
              <w:left w:val="nil"/>
              <w:bottom w:val="nil"/>
              <w:right w:val="single" w:sz="4" w:space="0" w:color="000000"/>
            </w:tcBorders>
            <w:shd w:val="clear" w:color="auto" w:fill="auto"/>
            <w:vAlign w:val="center"/>
            <w:hideMark/>
          </w:tcPr>
          <w:p w:rsidR="00B371B9" w:rsidRPr="008B454C" w:rsidRDefault="00B371B9" w:rsidP="0055024F">
            <w:pPr>
              <w:spacing w:after="0" w:line="240" w:lineRule="auto"/>
              <w:ind w:right="-567"/>
              <w:rPr>
                <w:rFonts w:ascii="Bookman Old Style" w:eastAsia="Times New Roman" w:hAnsi="Bookman Old Style"/>
                <w:sz w:val="24"/>
                <w:szCs w:val="24"/>
              </w:rPr>
            </w:pPr>
            <w:r w:rsidRPr="008B454C">
              <w:rPr>
                <w:rFonts w:ascii="Bookman Old Style" w:eastAsia="Times New Roman" w:hAnsi="Bookman Old Style"/>
                <w:sz w:val="24"/>
                <w:szCs w:val="24"/>
              </w:rPr>
              <w:t>BAIRRO:</w:t>
            </w:r>
          </w:p>
        </w:tc>
      </w:tr>
      <w:tr w:rsidR="00B371B9" w:rsidRPr="008B454C" w:rsidTr="00511C93">
        <w:trPr>
          <w:trHeight w:val="340"/>
          <w:jc w:val="center"/>
        </w:trPr>
        <w:tc>
          <w:tcPr>
            <w:tcW w:w="0" w:type="auto"/>
            <w:gridSpan w:val="6"/>
            <w:tcBorders>
              <w:top w:val="nil"/>
              <w:left w:val="single" w:sz="4" w:space="0" w:color="auto"/>
              <w:bottom w:val="single" w:sz="4" w:space="0" w:color="auto"/>
              <w:right w:val="single" w:sz="4" w:space="0" w:color="000000"/>
            </w:tcBorders>
            <w:shd w:val="clear" w:color="auto" w:fill="auto"/>
            <w:vAlign w:val="center"/>
            <w:hideMark/>
          </w:tcPr>
          <w:p w:rsidR="00B371B9" w:rsidRPr="008B454C" w:rsidRDefault="00B371B9" w:rsidP="0055024F">
            <w:pPr>
              <w:spacing w:after="0" w:line="240" w:lineRule="auto"/>
              <w:ind w:right="-567"/>
              <w:jc w:val="center"/>
              <w:rPr>
                <w:rFonts w:ascii="Bookman Old Style" w:eastAsia="Times New Roman" w:hAnsi="Bookman Old Style"/>
                <w:b/>
                <w:bCs/>
                <w:sz w:val="24"/>
                <w:szCs w:val="24"/>
              </w:rPr>
            </w:pPr>
          </w:p>
        </w:tc>
        <w:tc>
          <w:tcPr>
            <w:tcW w:w="0" w:type="auto"/>
            <w:gridSpan w:val="5"/>
            <w:tcBorders>
              <w:top w:val="nil"/>
              <w:left w:val="nil"/>
              <w:bottom w:val="single" w:sz="4" w:space="0" w:color="auto"/>
              <w:right w:val="single" w:sz="4" w:space="0" w:color="000000"/>
            </w:tcBorders>
            <w:shd w:val="clear" w:color="auto" w:fill="auto"/>
            <w:vAlign w:val="center"/>
            <w:hideMark/>
          </w:tcPr>
          <w:p w:rsidR="00B371B9" w:rsidRPr="008B454C" w:rsidRDefault="00B371B9" w:rsidP="0055024F">
            <w:pPr>
              <w:spacing w:after="0" w:line="240" w:lineRule="auto"/>
              <w:ind w:right="-567"/>
              <w:jc w:val="center"/>
              <w:rPr>
                <w:rFonts w:ascii="Bookman Old Style" w:eastAsia="Times New Roman" w:hAnsi="Bookman Old Style"/>
                <w:b/>
                <w:bCs/>
                <w:sz w:val="24"/>
                <w:szCs w:val="24"/>
              </w:rPr>
            </w:pPr>
          </w:p>
        </w:tc>
      </w:tr>
      <w:tr w:rsidR="00B371B9" w:rsidRPr="008B454C" w:rsidTr="00511C93">
        <w:trPr>
          <w:trHeight w:val="227"/>
          <w:jc w:val="center"/>
        </w:trPr>
        <w:tc>
          <w:tcPr>
            <w:tcW w:w="0" w:type="auto"/>
            <w:gridSpan w:val="3"/>
            <w:tcBorders>
              <w:top w:val="single" w:sz="4" w:space="0" w:color="auto"/>
              <w:left w:val="single" w:sz="4" w:space="0" w:color="auto"/>
              <w:bottom w:val="nil"/>
              <w:right w:val="single" w:sz="4" w:space="0" w:color="000000"/>
            </w:tcBorders>
            <w:shd w:val="clear" w:color="auto" w:fill="auto"/>
            <w:vAlign w:val="center"/>
            <w:hideMark/>
          </w:tcPr>
          <w:p w:rsidR="00B371B9" w:rsidRPr="008B454C" w:rsidRDefault="00B371B9" w:rsidP="0055024F">
            <w:pPr>
              <w:spacing w:after="0" w:line="240" w:lineRule="auto"/>
              <w:ind w:right="-567"/>
              <w:rPr>
                <w:rFonts w:ascii="Bookman Old Style" w:eastAsia="Times New Roman" w:hAnsi="Bookman Old Style"/>
                <w:sz w:val="24"/>
                <w:szCs w:val="24"/>
              </w:rPr>
            </w:pPr>
            <w:r w:rsidRPr="008B454C">
              <w:rPr>
                <w:rFonts w:ascii="Bookman Old Style" w:eastAsia="Times New Roman" w:hAnsi="Bookman Old Style"/>
                <w:sz w:val="24"/>
                <w:szCs w:val="24"/>
              </w:rPr>
              <w:t>CIDADE/UF:</w:t>
            </w:r>
          </w:p>
        </w:tc>
        <w:tc>
          <w:tcPr>
            <w:tcW w:w="2961" w:type="dxa"/>
            <w:gridSpan w:val="5"/>
            <w:tcBorders>
              <w:top w:val="single" w:sz="4" w:space="0" w:color="auto"/>
              <w:left w:val="nil"/>
              <w:bottom w:val="nil"/>
              <w:right w:val="single" w:sz="4" w:space="0" w:color="000000"/>
            </w:tcBorders>
            <w:shd w:val="clear" w:color="auto" w:fill="auto"/>
            <w:vAlign w:val="center"/>
            <w:hideMark/>
          </w:tcPr>
          <w:p w:rsidR="00B371B9" w:rsidRPr="008B454C" w:rsidRDefault="00B371B9" w:rsidP="0055024F">
            <w:pPr>
              <w:spacing w:after="0" w:line="240" w:lineRule="auto"/>
              <w:ind w:right="-567"/>
              <w:rPr>
                <w:rFonts w:ascii="Bookman Old Style" w:eastAsia="Times New Roman" w:hAnsi="Bookman Old Style"/>
                <w:sz w:val="24"/>
                <w:szCs w:val="24"/>
              </w:rPr>
            </w:pPr>
            <w:r w:rsidRPr="008B454C">
              <w:rPr>
                <w:rFonts w:ascii="Bookman Old Style" w:eastAsia="Times New Roman" w:hAnsi="Bookman Old Style"/>
                <w:sz w:val="24"/>
                <w:szCs w:val="24"/>
              </w:rPr>
              <w:t>CEP:</w:t>
            </w:r>
          </w:p>
        </w:tc>
        <w:tc>
          <w:tcPr>
            <w:tcW w:w="2121" w:type="dxa"/>
            <w:gridSpan w:val="3"/>
            <w:tcBorders>
              <w:top w:val="single" w:sz="4" w:space="0" w:color="auto"/>
              <w:left w:val="nil"/>
              <w:bottom w:val="nil"/>
              <w:right w:val="single" w:sz="4" w:space="0" w:color="000000"/>
            </w:tcBorders>
            <w:shd w:val="clear" w:color="auto" w:fill="auto"/>
            <w:vAlign w:val="center"/>
            <w:hideMark/>
          </w:tcPr>
          <w:p w:rsidR="00B371B9" w:rsidRPr="008B454C" w:rsidRDefault="00B371B9" w:rsidP="0055024F">
            <w:pPr>
              <w:spacing w:after="0" w:line="240" w:lineRule="auto"/>
              <w:ind w:right="-567"/>
              <w:rPr>
                <w:rFonts w:ascii="Bookman Old Style" w:eastAsia="Times New Roman" w:hAnsi="Bookman Old Style"/>
                <w:sz w:val="24"/>
                <w:szCs w:val="24"/>
              </w:rPr>
            </w:pPr>
            <w:r w:rsidRPr="008B454C">
              <w:rPr>
                <w:rFonts w:ascii="Bookman Old Style" w:eastAsia="Times New Roman" w:hAnsi="Bookman Old Style"/>
                <w:sz w:val="24"/>
                <w:szCs w:val="24"/>
              </w:rPr>
              <w:t>TELEFONE:</w:t>
            </w:r>
          </w:p>
        </w:tc>
      </w:tr>
      <w:tr w:rsidR="00B371B9" w:rsidRPr="008B454C" w:rsidTr="00511C93">
        <w:trPr>
          <w:trHeight w:val="340"/>
          <w:jc w:val="center"/>
        </w:trPr>
        <w:tc>
          <w:tcPr>
            <w:tcW w:w="0" w:type="auto"/>
            <w:gridSpan w:val="3"/>
            <w:tcBorders>
              <w:top w:val="nil"/>
              <w:left w:val="single" w:sz="4" w:space="0" w:color="auto"/>
              <w:bottom w:val="single" w:sz="4" w:space="0" w:color="auto"/>
              <w:right w:val="single" w:sz="4" w:space="0" w:color="000000"/>
            </w:tcBorders>
            <w:shd w:val="clear" w:color="auto" w:fill="auto"/>
            <w:vAlign w:val="center"/>
            <w:hideMark/>
          </w:tcPr>
          <w:p w:rsidR="00B371B9" w:rsidRPr="008B454C" w:rsidRDefault="00B371B9" w:rsidP="0055024F">
            <w:pPr>
              <w:spacing w:after="0" w:line="240" w:lineRule="auto"/>
              <w:ind w:right="-567"/>
              <w:jc w:val="center"/>
              <w:rPr>
                <w:rFonts w:ascii="Bookman Old Style" w:eastAsia="Times New Roman" w:hAnsi="Bookman Old Style"/>
                <w:b/>
                <w:bCs/>
                <w:sz w:val="24"/>
                <w:szCs w:val="24"/>
              </w:rPr>
            </w:pPr>
          </w:p>
        </w:tc>
        <w:tc>
          <w:tcPr>
            <w:tcW w:w="2961" w:type="dxa"/>
            <w:gridSpan w:val="5"/>
            <w:tcBorders>
              <w:top w:val="nil"/>
              <w:left w:val="nil"/>
              <w:bottom w:val="single" w:sz="4" w:space="0" w:color="auto"/>
              <w:right w:val="single" w:sz="4" w:space="0" w:color="000000"/>
            </w:tcBorders>
            <w:shd w:val="clear" w:color="auto" w:fill="auto"/>
            <w:vAlign w:val="center"/>
            <w:hideMark/>
          </w:tcPr>
          <w:p w:rsidR="00B371B9" w:rsidRPr="008B454C" w:rsidRDefault="00B371B9" w:rsidP="0055024F">
            <w:pPr>
              <w:spacing w:after="0" w:line="240" w:lineRule="auto"/>
              <w:ind w:right="-567"/>
              <w:jc w:val="center"/>
              <w:rPr>
                <w:rFonts w:ascii="Bookman Old Style" w:eastAsia="Times New Roman" w:hAnsi="Bookman Old Style"/>
                <w:b/>
                <w:bCs/>
                <w:sz w:val="24"/>
                <w:szCs w:val="24"/>
              </w:rPr>
            </w:pPr>
            <w:r w:rsidRPr="008B454C">
              <w:rPr>
                <w:rFonts w:ascii="Bookman Old Style" w:eastAsia="Times New Roman" w:hAnsi="Bookman Old Style"/>
                <w:b/>
                <w:bCs/>
                <w:sz w:val="24"/>
                <w:szCs w:val="24"/>
              </w:rPr>
              <w:t> </w:t>
            </w:r>
          </w:p>
        </w:tc>
        <w:tc>
          <w:tcPr>
            <w:tcW w:w="2121" w:type="dxa"/>
            <w:gridSpan w:val="3"/>
            <w:tcBorders>
              <w:top w:val="nil"/>
              <w:left w:val="nil"/>
              <w:bottom w:val="single" w:sz="4" w:space="0" w:color="auto"/>
              <w:right w:val="single" w:sz="4" w:space="0" w:color="000000"/>
            </w:tcBorders>
            <w:shd w:val="clear" w:color="auto" w:fill="auto"/>
            <w:vAlign w:val="center"/>
            <w:hideMark/>
          </w:tcPr>
          <w:p w:rsidR="00B371B9" w:rsidRPr="008B454C" w:rsidRDefault="00B371B9" w:rsidP="0055024F">
            <w:pPr>
              <w:spacing w:after="0" w:line="240" w:lineRule="auto"/>
              <w:ind w:right="-567"/>
              <w:jc w:val="center"/>
              <w:rPr>
                <w:rFonts w:ascii="Bookman Old Style" w:eastAsia="Times New Roman" w:hAnsi="Bookman Old Style"/>
                <w:b/>
                <w:bCs/>
                <w:sz w:val="24"/>
                <w:szCs w:val="24"/>
              </w:rPr>
            </w:pPr>
            <w:r w:rsidRPr="008B454C">
              <w:rPr>
                <w:rFonts w:ascii="Bookman Old Style" w:eastAsia="Times New Roman" w:hAnsi="Bookman Old Style"/>
                <w:b/>
                <w:bCs/>
                <w:sz w:val="24"/>
                <w:szCs w:val="24"/>
              </w:rPr>
              <w:t> </w:t>
            </w:r>
          </w:p>
        </w:tc>
      </w:tr>
      <w:tr w:rsidR="00B371B9" w:rsidRPr="008B454C" w:rsidTr="00511C93">
        <w:trPr>
          <w:trHeight w:val="227"/>
          <w:jc w:val="center"/>
        </w:trPr>
        <w:tc>
          <w:tcPr>
            <w:tcW w:w="6516" w:type="dxa"/>
            <w:gridSpan w:val="8"/>
            <w:tcBorders>
              <w:top w:val="single" w:sz="4" w:space="0" w:color="auto"/>
              <w:left w:val="single" w:sz="4" w:space="0" w:color="auto"/>
              <w:right w:val="single" w:sz="4" w:space="0" w:color="auto"/>
            </w:tcBorders>
            <w:shd w:val="clear" w:color="auto" w:fill="auto"/>
            <w:vAlign w:val="center"/>
          </w:tcPr>
          <w:p w:rsidR="00B371B9" w:rsidRPr="008B454C" w:rsidRDefault="00B371B9" w:rsidP="0055024F">
            <w:pPr>
              <w:spacing w:after="0" w:line="240" w:lineRule="auto"/>
              <w:ind w:right="-567"/>
              <w:rPr>
                <w:rFonts w:ascii="Bookman Old Style" w:eastAsia="Times New Roman" w:hAnsi="Bookman Old Style"/>
                <w:sz w:val="24"/>
                <w:szCs w:val="24"/>
              </w:rPr>
            </w:pPr>
            <w:r w:rsidRPr="008B454C">
              <w:rPr>
                <w:rFonts w:ascii="Bookman Old Style" w:eastAsia="Times New Roman" w:hAnsi="Bookman Old Style"/>
                <w:sz w:val="24"/>
                <w:szCs w:val="24"/>
              </w:rPr>
              <w:t>REPRESENTANTE LEGAL:</w:t>
            </w:r>
          </w:p>
        </w:tc>
        <w:tc>
          <w:tcPr>
            <w:tcW w:w="2121" w:type="dxa"/>
            <w:gridSpan w:val="3"/>
            <w:tcBorders>
              <w:top w:val="single" w:sz="4" w:space="0" w:color="auto"/>
              <w:left w:val="single" w:sz="4" w:space="0" w:color="auto"/>
              <w:right w:val="single" w:sz="4" w:space="0" w:color="auto"/>
            </w:tcBorders>
            <w:shd w:val="clear" w:color="auto" w:fill="auto"/>
            <w:vAlign w:val="center"/>
          </w:tcPr>
          <w:p w:rsidR="00B371B9" w:rsidRPr="008B454C" w:rsidRDefault="00B371B9" w:rsidP="0055024F">
            <w:pPr>
              <w:spacing w:after="0" w:line="240" w:lineRule="auto"/>
              <w:ind w:right="-567"/>
              <w:rPr>
                <w:rFonts w:ascii="Bookman Old Style" w:eastAsia="Times New Roman" w:hAnsi="Bookman Old Style"/>
                <w:sz w:val="24"/>
                <w:szCs w:val="24"/>
              </w:rPr>
            </w:pPr>
            <w:r w:rsidRPr="008B454C">
              <w:rPr>
                <w:rFonts w:ascii="Bookman Old Style" w:eastAsia="Times New Roman" w:hAnsi="Bookman Old Style"/>
                <w:sz w:val="24"/>
                <w:szCs w:val="24"/>
              </w:rPr>
              <w:t>CPF:</w:t>
            </w:r>
          </w:p>
        </w:tc>
      </w:tr>
      <w:tr w:rsidR="00B371B9" w:rsidRPr="008B454C" w:rsidTr="00511C93">
        <w:trPr>
          <w:trHeight w:val="340"/>
          <w:jc w:val="center"/>
        </w:trPr>
        <w:tc>
          <w:tcPr>
            <w:tcW w:w="6516" w:type="dxa"/>
            <w:gridSpan w:val="8"/>
            <w:tcBorders>
              <w:left w:val="single" w:sz="4" w:space="0" w:color="auto"/>
              <w:bottom w:val="single" w:sz="4" w:space="0" w:color="auto"/>
              <w:right w:val="single" w:sz="4" w:space="0" w:color="000000"/>
            </w:tcBorders>
            <w:shd w:val="clear" w:color="auto" w:fill="auto"/>
            <w:vAlign w:val="center"/>
          </w:tcPr>
          <w:p w:rsidR="00B371B9" w:rsidRPr="008B454C" w:rsidRDefault="00B371B9" w:rsidP="0055024F">
            <w:pPr>
              <w:spacing w:after="0" w:line="240" w:lineRule="auto"/>
              <w:ind w:right="-567"/>
              <w:jc w:val="center"/>
              <w:rPr>
                <w:rFonts w:ascii="Bookman Old Style" w:eastAsia="Times New Roman" w:hAnsi="Bookman Old Style"/>
                <w:b/>
                <w:sz w:val="24"/>
                <w:szCs w:val="24"/>
              </w:rPr>
            </w:pPr>
          </w:p>
        </w:tc>
        <w:tc>
          <w:tcPr>
            <w:tcW w:w="2121" w:type="dxa"/>
            <w:gridSpan w:val="3"/>
            <w:tcBorders>
              <w:left w:val="nil"/>
              <w:bottom w:val="single" w:sz="4" w:space="0" w:color="auto"/>
              <w:right w:val="single" w:sz="4" w:space="0" w:color="000000"/>
            </w:tcBorders>
            <w:shd w:val="clear" w:color="auto" w:fill="auto"/>
            <w:vAlign w:val="center"/>
          </w:tcPr>
          <w:p w:rsidR="00B371B9" w:rsidRPr="008B454C" w:rsidRDefault="00B371B9" w:rsidP="0055024F">
            <w:pPr>
              <w:spacing w:after="0" w:line="240" w:lineRule="auto"/>
              <w:ind w:right="-567"/>
              <w:rPr>
                <w:rFonts w:ascii="Bookman Old Style" w:eastAsia="Times New Roman" w:hAnsi="Bookman Old Style"/>
                <w:sz w:val="24"/>
                <w:szCs w:val="24"/>
              </w:rPr>
            </w:pPr>
            <w:r w:rsidRPr="008B454C">
              <w:rPr>
                <w:rFonts w:ascii="Bookman Old Style" w:eastAsia="Times New Roman" w:hAnsi="Bookman Old Style"/>
                <w:sz w:val="24"/>
                <w:szCs w:val="24"/>
              </w:rPr>
              <w:t xml:space="preserve"> </w:t>
            </w:r>
          </w:p>
        </w:tc>
      </w:tr>
      <w:tr w:rsidR="00B371B9" w:rsidRPr="008B454C" w:rsidTr="00511C93">
        <w:trPr>
          <w:trHeight w:val="227"/>
          <w:jc w:val="center"/>
        </w:trPr>
        <w:tc>
          <w:tcPr>
            <w:tcW w:w="0" w:type="auto"/>
            <w:gridSpan w:val="3"/>
            <w:tcBorders>
              <w:top w:val="nil"/>
              <w:left w:val="single" w:sz="4" w:space="0" w:color="auto"/>
              <w:bottom w:val="nil"/>
              <w:right w:val="nil"/>
            </w:tcBorders>
            <w:shd w:val="clear" w:color="auto" w:fill="auto"/>
            <w:vAlign w:val="center"/>
          </w:tcPr>
          <w:p w:rsidR="00B371B9" w:rsidRPr="008B454C" w:rsidRDefault="00B371B9" w:rsidP="0055024F">
            <w:pPr>
              <w:spacing w:after="0" w:line="240" w:lineRule="auto"/>
              <w:ind w:right="-567"/>
              <w:rPr>
                <w:rFonts w:ascii="Bookman Old Style" w:eastAsia="Times New Roman" w:hAnsi="Bookman Old Style"/>
                <w:sz w:val="24"/>
                <w:szCs w:val="24"/>
              </w:rPr>
            </w:pPr>
            <w:r w:rsidRPr="008B454C">
              <w:rPr>
                <w:rFonts w:ascii="Bookman Old Style" w:eastAsia="Times New Roman" w:hAnsi="Bookman Old Style"/>
                <w:sz w:val="24"/>
                <w:szCs w:val="24"/>
              </w:rPr>
              <w:t xml:space="preserve">RG: </w:t>
            </w:r>
          </w:p>
        </w:tc>
        <w:tc>
          <w:tcPr>
            <w:tcW w:w="0" w:type="auto"/>
            <w:gridSpan w:val="8"/>
            <w:tcBorders>
              <w:top w:val="single" w:sz="4" w:space="0" w:color="auto"/>
              <w:left w:val="single" w:sz="4" w:space="0" w:color="auto"/>
              <w:bottom w:val="nil"/>
              <w:right w:val="single" w:sz="4" w:space="0" w:color="000000"/>
            </w:tcBorders>
            <w:shd w:val="clear" w:color="auto" w:fill="auto"/>
            <w:vAlign w:val="center"/>
          </w:tcPr>
          <w:p w:rsidR="00B371B9" w:rsidRPr="008B454C" w:rsidRDefault="00B371B9" w:rsidP="0055024F">
            <w:pPr>
              <w:spacing w:after="0" w:line="240" w:lineRule="auto"/>
              <w:ind w:right="-567"/>
              <w:rPr>
                <w:rFonts w:ascii="Bookman Old Style" w:eastAsia="Times New Roman" w:hAnsi="Bookman Old Style"/>
                <w:sz w:val="24"/>
                <w:szCs w:val="24"/>
              </w:rPr>
            </w:pPr>
            <w:r w:rsidRPr="008B454C">
              <w:rPr>
                <w:rFonts w:ascii="Bookman Old Style" w:eastAsia="Times New Roman" w:hAnsi="Bookman Old Style"/>
                <w:sz w:val="24"/>
                <w:szCs w:val="24"/>
              </w:rPr>
              <w:t>E-mail:</w:t>
            </w:r>
          </w:p>
        </w:tc>
      </w:tr>
      <w:tr w:rsidR="00B371B9" w:rsidRPr="008B454C" w:rsidTr="00511C93">
        <w:trPr>
          <w:trHeight w:val="340"/>
          <w:jc w:val="center"/>
        </w:trPr>
        <w:tc>
          <w:tcPr>
            <w:tcW w:w="0" w:type="auto"/>
            <w:gridSpan w:val="3"/>
            <w:tcBorders>
              <w:top w:val="nil"/>
              <w:left w:val="single" w:sz="4" w:space="0" w:color="auto"/>
              <w:bottom w:val="single" w:sz="4" w:space="0" w:color="auto"/>
              <w:right w:val="nil"/>
            </w:tcBorders>
            <w:shd w:val="clear" w:color="auto" w:fill="auto"/>
            <w:vAlign w:val="center"/>
          </w:tcPr>
          <w:p w:rsidR="00B371B9" w:rsidRPr="008B454C" w:rsidRDefault="00B371B9" w:rsidP="0055024F">
            <w:pPr>
              <w:spacing w:after="0" w:line="240" w:lineRule="auto"/>
              <w:ind w:right="-567"/>
              <w:jc w:val="center"/>
              <w:rPr>
                <w:rFonts w:ascii="Bookman Old Style" w:eastAsia="Times New Roman" w:hAnsi="Bookman Old Style"/>
                <w:b/>
                <w:sz w:val="24"/>
                <w:szCs w:val="24"/>
              </w:rPr>
            </w:pPr>
          </w:p>
        </w:tc>
        <w:tc>
          <w:tcPr>
            <w:tcW w:w="0" w:type="auto"/>
            <w:gridSpan w:val="8"/>
            <w:tcBorders>
              <w:top w:val="nil"/>
              <w:left w:val="single" w:sz="4" w:space="0" w:color="auto"/>
              <w:bottom w:val="single" w:sz="4" w:space="0" w:color="auto"/>
              <w:right w:val="single" w:sz="4" w:space="0" w:color="000000"/>
            </w:tcBorders>
            <w:shd w:val="clear" w:color="auto" w:fill="auto"/>
            <w:vAlign w:val="center"/>
          </w:tcPr>
          <w:p w:rsidR="00B371B9" w:rsidRPr="008B454C" w:rsidRDefault="00B371B9" w:rsidP="0055024F">
            <w:pPr>
              <w:spacing w:after="0" w:line="240" w:lineRule="auto"/>
              <w:ind w:right="-567"/>
              <w:jc w:val="center"/>
              <w:rPr>
                <w:rFonts w:ascii="Bookman Old Style" w:eastAsia="Times New Roman" w:hAnsi="Bookman Old Style"/>
                <w:b/>
                <w:bCs/>
                <w:sz w:val="24"/>
                <w:szCs w:val="24"/>
              </w:rPr>
            </w:pPr>
          </w:p>
        </w:tc>
      </w:tr>
      <w:tr w:rsidR="00B371B9" w:rsidRPr="008B454C" w:rsidTr="00511C93">
        <w:trPr>
          <w:trHeight w:val="180"/>
          <w:jc w:val="center"/>
        </w:trPr>
        <w:tc>
          <w:tcPr>
            <w:tcW w:w="0" w:type="auto"/>
            <w:gridSpan w:val="11"/>
            <w:tcBorders>
              <w:top w:val="nil"/>
              <w:left w:val="nil"/>
              <w:bottom w:val="nil"/>
              <w:right w:val="nil"/>
            </w:tcBorders>
            <w:shd w:val="clear" w:color="auto" w:fill="auto"/>
            <w:vAlign w:val="center"/>
            <w:hideMark/>
          </w:tcPr>
          <w:p w:rsidR="00EC368E" w:rsidRDefault="00EC368E" w:rsidP="0055024F">
            <w:pPr>
              <w:spacing w:after="0" w:line="240" w:lineRule="auto"/>
              <w:ind w:right="-567"/>
              <w:rPr>
                <w:rFonts w:ascii="Bookman Old Style" w:eastAsia="Times New Roman" w:hAnsi="Bookman Old Style"/>
                <w:b/>
                <w:bCs/>
                <w:sz w:val="24"/>
                <w:szCs w:val="24"/>
              </w:rPr>
            </w:pPr>
          </w:p>
          <w:p w:rsidR="00A31BF3" w:rsidRPr="008B454C" w:rsidRDefault="00B371B9" w:rsidP="0055024F">
            <w:pPr>
              <w:spacing w:after="0" w:line="240" w:lineRule="auto"/>
              <w:ind w:right="-567"/>
              <w:rPr>
                <w:rFonts w:ascii="Bookman Old Style" w:eastAsia="Times New Roman" w:hAnsi="Bookman Old Style"/>
                <w:b/>
                <w:bCs/>
                <w:sz w:val="24"/>
                <w:szCs w:val="24"/>
              </w:rPr>
            </w:pPr>
            <w:r w:rsidRPr="008B454C">
              <w:rPr>
                <w:rFonts w:ascii="Bookman Old Style" w:eastAsia="Times New Roman" w:hAnsi="Bookman Old Style"/>
                <w:b/>
                <w:bCs/>
                <w:sz w:val="24"/>
                <w:szCs w:val="24"/>
              </w:rPr>
              <w:t>PROPOSTA:</w:t>
            </w:r>
          </w:p>
        </w:tc>
      </w:tr>
      <w:tr w:rsidR="00A31BF3" w:rsidRPr="008462CB" w:rsidTr="00511C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b/>
                <w:sz w:val="18"/>
                <w:szCs w:val="18"/>
              </w:rPr>
              <w:t>N° Item</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b/>
                <w:sz w:val="18"/>
                <w:szCs w:val="18"/>
              </w:rPr>
              <w:t>Cód.</w:t>
            </w:r>
          </w:p>
        </w:tc>
        <w:tc>
          <w:tcPr>
            <w:tcW w:w="0" w:type="auto"/>
            <w:gridSpan w:val="2"/>
            <w:shd w:val="clear" w:color="auto" w:fill="auto"/>
          </w:tcPr>
          <w:p w:rsidR="00A31BF3" w:rsidRPr="00A31BF3" w:rsidRDefault="00A31BF3" w:rsidP="0055024F">
            <w:pPr>
              <w:spacing w:after="0" w:line="240" w:lineRule="auto"/>
              <w:jc w:val="both"/>
              <w:rPr>
                <w:rFonts w:ascii="Bookman Old Style" w:eastAsia="Arial" w:hAnsi="Bookman Old Style" w:cs="Arial"/>
                <w:sz w:val="18"/>
                <w:szCs w:val="18"/>
              </w:rPr>
            </w:pPr>
            <w:r w:rsidRPr="00A31BF3">
              <w:rPr>
                <w:rFonts w:ascii="Bookman Old Style" w:eastAsia="Arial" w:hAnsi="Bookman Old Style" w:cs="Arial"/>
                <w:b/>
                <w:sz w:val="18"/>
                <w:szCs w:val="18"/>
              </w:rPr>
              <w:t>Descrição</w:t>
            </w:r>
          </w:p>
        </w:tc>
        <w:tc>
          <w:tcPr>
            <w:tcW w:w="0" w:type="auto"/>
            <w:gridSpan w:val="2"/>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proofErr w:type="spellStart"/>
            <w:r w:rsidRPr="00A31BF3">
              <w:rPr>
                <w:rFonts w:ascii="Bookman Old Style" w:eastAsia="Arial" w:hAnsi="Bookman Old Style" w:cs="Arial"/>
                <w:b/>
                <w:sz w:val="18"/>
                <w:szCs w:val="18"/>
              </w:rPr>
              <w:t>Und</w:t>
            </w:r>
            <w:proofErr w:type="spellEnd"/>
            <w:r w:rsidRPr="00A31BF3">
              <w:rPr>
                <w:rFonts w:ascii="Bookman Old Style" w:eastAsia="Arial" w:hAnsi="Bookman Old Style" w:cs="Arial"/>
                <w:b/>
                <w:sz w:val="18"/>
                <w:szCs w:val="18"/>
              </w:rPr>
              <w:t>.</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proofErr w:type="spellStart"/>
            <w:r w:rsidRPr="00A31BF3">
              <w:rPr>
                <w:rFonts w:ascii="Bookman Old Style" w:eastAsia="Arial" w:hAnsi="Bookman Old Style" w:cs="Arial"/>
                <w:b/>
                <w:sz w:val="18"/>
                <w:szCs w:val="18"/>
              </w:rPr>
              <w:t>Qtd</w:t>
            </w:r>
            <w:proofErr w:type="spellEnd"/>
            <w:r w:rsidRPr="00A31BF3">
              <w:rPr>
                <w:rFonts w:ascii="Bookman Old Style" w:eastAsia="Arial" w:hAnsi="Bookman Old Style" w:cs="Arial"/>
                <w:b/>
                <w:sz w:val="18"/>
                <w:szCs w:val="18"/>
              </w:rPr>
              <w:t>.</w:t>
            </w:r>
          </w:p>
        </w:tc>
        <w:tc>
          <w:tcPr>
            <w:tcW w:w="0" w:type="auto"/>
            <w:gridSpan w:val="2"/>
          </w:tcPr>
          <w:p w:rsidR="00A31BF3" w:rsidRPr="00A31BF3" w:rsidRDefault="00A31BF3" w:rsidP="0055024F">
            <w:pPr>
              <w:spacing w:after="0" w:line="240" w:lineRule="auto"/>
              <w:jc w:val="center"/>
              <w:rPr>
                <w:rFonts w:ascii="Bookman Old Style" w:eastAsia="Arial" w:hAnsi="Bookman Old Style" w:cs="Arial"/>
                <w:b/>
                <w:sz w:val="18"/>
                <w:szCs w:val="18"/>
              </w:rPr>
            </w:pPr>
            <w:r w:rsidRPr="00A31BF3">
              <w:rPr>
                <w:rFonts w:ascii="Bookman Old Style" w:eastAsia="Arial" w:hAnsi="Bookman Old Style" w:cs="Arial"/>
                <w:b/>
                <w:sz w:val="18"/>
                <w:szCs w:val="18"/>
              </w:rPr>
              <w:t>Marca/ Modelo</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proofErr w:type="spellStart"/>
            <w:r w:rsidRPr="00A31BF3">
              <w:rPr>
                <w:rFonts w:ascii="Bookman Old Style" w:eastAsia="Arial" w:hAnsi="Bookman Old Style" w:cs="Arial"/>
                <w:b/>
                <w:sz w:val="18"/>
                <w:szCs w:val="18"/>
              </w:rPr>
              <w:t>Vlr</w:t>
            </w:r>
            <w:proofErr w:type="spellEnd"/>
            <w:r w:rsidRPr="00A31BF3">
              <w:rPr>
                <w:rFonts w:ascii="Bookman Old Style" w:eastAsia="Arial" w:hAnsi="Bookman Old Style" w:cs="Arial"/>
                <w:b/>
                <w:sz w:val="18"/>
                <w:szCs w:val="18"/>
              </w:rPr>
              <w:t>. Unit.</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proofErr w:type="spellStart"/>
            <w:r w:rsidRPr="00A31BF3">
              <w:rPr>
                <w:rFonts w:ascii="Bookman Old Style" w:eastAsia="Arial" w:hAnsi="Bookman Old Style" w:cs="Arial"/>
                <w:b/>
                <w:sz w:val="18"/>
                <w:szCs w:val="18"/>
              </w:rPr>
              <w:t>Vlr</w:t>
            </w:r>
            <w:proofErr w:type="spellEnd"/>
            <w:r w:rsidRPr="00A31BF3">
              <w:rPr>
                <w:rFonts w:ascii="Bookman Old Style" w:eastAsia="Arial" w:hAnsi="Bookman Old Style" w:cs="Arial"/>
                <w:b/>
                <w:sz w:val="18"/>
                <w:szCs w:val="18"/>
              </w:rPr>
              <w:t xml:space="preserve">. </w:t>
            </w:r>
            <w:proofErr w:type="spellStart"/>
            <w:r w:rsidRPr="00A31BF3">
              <w:rPr>
                <w:rFonts w:ascii="Bookman Old Style" w:eastAsia="Arial" w:hAnsi="Bookman Old Style" w:cs="Arial"/>
                <w:b/>
                <w:sz w:val="18"/>
                <w:szCs w:val="18"/>
              </w:rPr>
              <w:t>Tot</w:t>
            </w:r>
            <w:proofErr w:type="spellEnd"/>
            <w:r w:rsidRPr="00A31BF3">
              <w:rPr>
                <w:rFonts w:ascii="Bookman Old Style" w:eastAsia="Arial" w:hAnsi="Bookman Old Style" w:cs="Arial"/>
                <w:b/>
                <w:sz w:val="18"/>
                <w:szCs w:val="18"/>
              </w:rPr>
              <w:t>.</w:t>
            </w:r>
          </w:p>
        </w:tc>
      </w:tr>
      <w:tr w:rsidR="00A31BF3" w:rsidRPr="008462CB" w:rsidTr="00511C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0001</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850044067</w:t>
            </w:r>
          </w:p>
        </w:tc>
        <w:tc>
          <w:tcPr>
            <w:tcW w:w="0" w:type="auto"/>
            <w:gridSpan w:val="2"/>
            <w:shd w:val="clear" w:color="auto" w:fill="auto"/>
          </w:tcPr>
          <w:p w:rsidR="00A31BF3" w:rsidRPr="00A31BF3" w:rsidRDefault="00A31BF3" w:rsidP="0055024F">
            <w:pPr>
              <w:spacing w:after="0" w:line="240" w:lineRule="auto"/>
              <w:jc w:val="both"/>
              <w:rPr>
                <w:rFonts w:ascii="Bookman Old Style" w:eastAsia="Arial" w:hAnsi="Bookman Old Style" w:cs="Arial"/>
                <w:sz w:val="18"/>
                <w:szCs w:val="18"/>
              </w:rPr>
            </w:pPr>
            <w:r w:rsidRPr="00A31BF3">
              <w:rPr>
                <w:rFonts w:ascii="Bookman Old Style" w:eastAsia="Arial" w:hAnsi="Bookman Old Style" w:cs="Arial"/>
                <w:sz w:val="18"/>
                <w:szCs w:val="18"/>
              </w:rPr>
              <w:t>BRAÇO LUMINÁRIA EXTERNA PARA ILUMINAÇÃO PUBLICA, MATERIAL AÇO CARBONO, PESO 6 KG, TRATAMENTO SUPERFICIAL ZINCAGEM POR IMERSÃO A QUENTE, TIPO FIXAÇÃO POR BRAÇADEIRAS, DIÂMETRO TUBO 48 MM, ALTURA 160 MM, COMPRIMENTO 1.600 MM, DIÂMETRO FURO 18 MM, DISTÂNCIA ENTRE FUROS 200 MM, ÂNGULO INCLINAÇÃO 15 GRA</w:t>
            </w:r>
          </w:p>
        </w:tc>
        <w:tc>
          <w:tcPr>
            <w:tcW w:w="0" w:type="auto"/>
            <w:gridSpan w:val="2"/>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UNIDADE</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30</w:t>
            </w:r>
          </w:p>
        </w:tc>
        <w:tc>
          <w:tcPr>
            <w:tcW w:w="0" w:type="auto"/>
            <w:gridSpan w:val="2"/>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r>
      <w:tr w:rsidR="00A31BF3" w:rsidRPr="008462CB" w:rsidTr="00511C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0002</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850044068</w:t>
            </w:r>
          </w:p>
        </w:tc>
        <w:tc>
          <w:tcPr>
            <w:tcW w:w="0" w:type="auto"/>
            <w:gridSpan w:val="2"/>
            <w:shd w:val="clear" w:color="auto" w:fill="auto"/>
          </w:tcPr>
          <w:p w:rsidR="00A31BF3" w:rsidRPr="00A31BF3" w:rsidRDefault="00A31BF3" w:rsidP="0055024F">
            <w:pPr>
              <w:spacing w:after="0" w:line="240" w:lineRule="auto"/>
              <w:jc w:val="both"/>
              <w:rPr>
                <w:rFonts w:ascii="Bookman Old Style" w:eastAsia="Arial" w:hAnsi="Bookman Old Style" w:cs="Arial"/>
                <w:sz w:val="18"/>
                <w:szCs w:val="18"/>
              </w:rPr>
            </w:pPr>
            <w:r w:rsidRPr="00A31BF3">
              <w:rPr>
                <w:rFonts w:ascii="Bookman Old Style" w:eastAsia="Arial" w:hAnsi="Bookman Old Style" w:cs="Arial"/>
                <w:sz w:val="18"/>
                <w:szCs w:val="18"/>
              </w:rPr>
              <w:t xml:space="preserve">BRAÇO LUMINÁRIA EXTERNA PARA ILUMINAÇÃO PUBLICA, MATERIAL AÇO CARBONO, TRATAMENTO SUPERFICIAL </w:t>
            </w:r>
            <w:r w:rsidRPr="00A31BF3">
              <w:rPr>
                <w:rFonts w:ascii="Bookman Old Style" w:eastAsia="Arial" w:hAnsi="Bookman Old Style" w:cs="Arial"/>
                <w:sz w:val="18"/>
                <w:szCs w:val="18"/>
              </w:rPr>
              <w:lastRenderedPageBreak/>
              <w:t>ZINCAGEM POR IMERSÃO A QUENTE, TIPO FIXAÇÃO POR BRAÇADEIRAS, DIÂMETRO TUBO 48 MM, ALTURA 160 MM, COMPRIMENTO 3.000 MM, DIÂMETRO FURO 18 MM, DISTÂNCIA ENTRE FUROS 200 MM, ÂNGULO INCLINAÇÃO 15 GRA</w:t>
            </w:r>
          </w:p>
        </w:tc>
        <w:tc>
          <w:tcPr>
            <w:tcW w:w="0" w:type="auto"/>
            <w:gridSpan w:val="2"/>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lastRenderedPageBreak/>
              <w:t>UNIDADE</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30</w:t>
            </w:r>
          </w:p>
        </w:tc>
        <w:tc>
          <w:tcPr>
            <w:tcW w:w="0" w:type="auto"/>
            <w:gridSpan w:val="2"/>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r>
      <w:tr w:rsidR="00A31BF3" w:rsidRPr="008462CB" w:rsidTr="00511C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0003</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850044066</w:t>
            </w:r>
          </w:p>
        </w:tc>
        <w:tc>
          <w:tcPr>
            <w:tcW w:w="0" w:type="auto"/>
            <w:gridSpan w:val="2"/>
            <w:shd w:val="clear" w:color="auto" w:fill="auto"/>
          </w:tcPr>
          <w:p w:rsidR="00A31BF3" w:rsidRPr="00A31BF3" w:rsidRDefault="00A31BF3" w:rsidP="0055024F">
            <w:pPr>
              <w:spacing w:after="0" w:line="240" w:lineRule="auto"/>
              <w:jc w:val="both"/>
              <w:rPr>
                <w:rFonts w:ascii="Bookman Old Style" w:eastAsia="Arial" w:hAnsi="Bookman Old Style" w:cs="Arial"/>
                <w:sz w:val="18"/>
                <w:szCs w:val="18"/>
              </w:rPr>
            </w:pPr>
            <w:r w:rsidRPr="00A31BF3">
              <w:rPr>
                <w:rFonts w:ascii="Bookman Old Style" w:eastAsia="Arial" w:hAnsi="Bookman Old Style" w:cs="Arial"/>
                <w:sz w:val="18"/>
                <w:szCs w:val="18"/>
              </w:rPr>
              <w:t>LÂMPADA 100W VAPOR SODIO e40</w:t>
            </w:r>
          </w:p>
        </w:tc>
        <w:tc>
          <w:tcPr>
            <w:tcW w:w="0" w:type="auto"/>
            <w:gridSpan w:val="2"/>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UNIDADE</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70</w:t>
            </w:r>
          </w:p>
        </w:tc>
        <w:tc>
          <w:tcPr>
            <w:tcW w:w="0" w:type="auto"/>
            <w:gridSpan w:val="2"/>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r>
      <w:tr w:rsidR="00A31BF3" w:rsidRPr="008462CB" w:rsidTr="00511C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0004</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850044065</w:t>
            </w:r>
          </w:p>
        </w:tc>
        <w:tc>
          <w:tcPr>
            <w:tcW w:w="0" w:type="auto"/>
            <w:gridSpan w:val="2"/>
            <w:shd w:val="clear" w:color="auto" w:fill="auto"/>
          </w:tcPr>
          <w:p w:rsidR="00A31BF3" w:rsidRPr="00A31BF3" w:rsidRDefault="00A31BF3" w:rsidP="0055024F">
            <w:pPr>
              <w:spacing w:after="0" w:line="240" w:lineRule="auto"/>
              <w:jc w:val="both"/>
              <w:rPr>
                <w:rFonts w:ascii="Bookman Old Style" w:eastAsia="Arial" w:hAnsi="Bookman Old Style" w:cs="Arial"/>
                <w:sz w:val="18"/>
                <w:szCs w:val="18"/>
              </w:rPr>
            </w:pPr>
            <w:r w:rsidRPr="00A31BF3">
              <w:rPr>
                <w:rFonts w:ascii="Bookman Old Style" w:eastAsia="Arial" w:hAnsi="Bookman Old Style" w:cs="Arial"/>
                <w:sz w:val="18"/>
                <w:szCs w:val="18"/>
              </w:rPr>
              <w:t>LÂMPADA 250W VAPOR SODIO e40</w:t>
            </w:r>
          </w:p>
        </w:tc>
        <w:tc>
          <w:tcPr>
            <w:tcW w:w="0" w:type="auto"/>
            <w:gridSpan w:val="2"/>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UNIDADE</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100</w:t>
            </w:r>
          </w:p>
        </w:tc>
        <w:tc>
          <w:tcPr>
            <w:tcW w:w="0" w:type="auto"/>
            <w:gridSpan w:val="2"/>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r>
      <w:tr w:rsidR="00A31BF3" w:rsidRPr="008462CB" w:rsidTr="00511C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0005</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850044059</w:t>
            </w:r>
          </w:p>
        </w:tc>
        <w:tc>
          <w:tcPr>
            <w:tcW w:w="0" w:type="auto"/>
            <w:gridSpan w:val="2"/>
            <w:shd w:val="clear" w:color="auto" w:fill="auto"/>
          </w:tcPr>
          <w:p w:rsidR="00A31BF3" w:rsidRPr="00A31BF3" w:rsidRDefault="00A31BF3" w:rsidP="0055024F">
            <w:pPr>
              <w:spacing w:after="0" w:line="240" w:lineRule="auto"/>
              <w:jc w:val="both"/>
              <w:rPr>
                <w:rFonts w:ascii="Bookman Old Style" w:eastAsia="Arial" w:hAnsi="Bookman Old Style" w:cs="Arial"/>
                <w:sz w:val="18"/>
                <w:szCs w:val="18"/>
              </w:rPr>
            </w:pPr>
            <w:r w:rsidRPr="00A31BF3">
              <w:rPr>
                <w:rFonts w:ascii="Bookman Old Style" w:eastAsia="Arial" w:hAnsi="Bookman Old Style" w:cs="Arial"/>
                <w:sz w:val="18"/>
                <w:szCs w:val="18"/>
              </w:rPr>
              <w:t xml:space="preserve">LUMINARIA PUBLICA LED 100W 220V PROTEÇÃO IP66 E PROTEÇÃO ELÉTRICA 10KV/12KA 5.000°K(BRANCO)C/ BASE PRA RELE TRADICIONAL, EFICIENCIA 150 </w:t>
            </w:r>
            <w:proofErr w:type="spellStart"/>
            <w:r w:rsidRPr="00A31BF3">
              <w:rPr>
                <w:rFonts w:ascii="Bookman Old Style" w:eastAsia="Arial" w:hAnsi="Bookman Old Style" w:cs="Arial"/>
                <w:sz w:val="18"/>
                <w:szCs w:val="18"/>
              </w:rPr>
              <w:t>Lm</w:t>
            </w:r>
            <w:proofErr w:type="spellEnd"/>
            <w:r w:rsidRPr="00A31BF3">
              <w:rPr>
                <w:rFonts w:ascii="Bookman Old Style" w:eastAsia="Arial" w:hAnsi="Bookman Old Style" w:cs="Arial"/>
                <w:sz w:val="18"/>
                <w:szCs w:val="18"/>
              </w:rPr>
              <w:t>/W</w:t>
            </w:r>
          </w:p>
        </w:tc>
        <w:tc>
          <w:tcPr>
            <w:tcW w:w="0" w:type="auto"/>
            <w:gridSpan w:val="2"/>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UNIDADE</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30</w:t>
            </w:r>
          </w:p>
        </w:tc>
        <w:tc>
          <w:tcPr>
            <w:tcW w:w="0" w:type="auto"/>
            <w:gridSpan w:val="2"/>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r>
      <w:tr w:rsidR="00A31BF3" w:rsidRPr="008462CB" w:rsidTr="00511C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0006</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850044060</w:t>
            </w:r>
          </w:p>
        </w:tc>
        <w:tc>
          <w:tcPr>
            <w:tcW w:w="0" w:type="auto"/>
            <w:gridSpan w:val="2"/>
            <w:shd w:val="clear" w:color="auto" w:fill="auto"/>
          </w:tcPr>
          <w:p w:rsidR="00A31BF3" w:rsidRPr="00A31BF3" w:rsidRDefault="00A31BF3" w:rsidP="0055024F">
            <w:pPr>
              <w:spacing w:after="0" w:line="240" w:lineRule="auto"/>
              <w:jc w:val="both"/>
              <w:rPr>
                <w:rFonts w:ascii="Bookman Old Style" w:eastAsia="Arial" w:hAnsi="Bookman Old Style" w:cs="Arial"/>
                <w:sz w:val="18"/>
                <w:szCs w:val="18"/>
              </w:rPr>
            </w:pPr>
            <w:r w:rsidRPr="00A31BF3">
              <w:rPr>
                <w:rFonts w:ascii="Bookman Old Style" w:eastAsia="Arial" w:hAnsi="Bookman Old Style" w:cs="Arial"/>
                <w:sz w:val="18"/>
                <w:szCs w:val="18"/>
              </w:rPr>
              <w:t xml:space="preserve">LUMINARIA PUBLICA LED 150W 220V PROTEÇÃO IP66 E PROTEÇÃO ELÉTRICA 10KV/12KA 5.000°K(BRANCO)C/ BASE PRA RELE TRADICIONAL, EFICIENCIA 150 </w:t>
            </w:r>
            <w:proofErr w:type="spellStart"/>
            <w:r w:rsidRPr="00A31BF3">
              <w:rPr>
                <w:rFonts w:ascii="Bookman Old Style" w:eastAsia="Arial" w:hAnsi="Bookman Old Style" w:cs="Arial"/>
                <w:sz w:val="18"/>
                <w:szCs w:val="18"/>
              </w:rPr>
              <w:t>Lm</w:t>
            </w:r>
            <w:proofErr w:type="spellEnd"/>
            <w:r w:rsidRPr="00A31BF3">
              <w:rPr>
                <w:rFonts w:ascii="Bookman Old Style" w:eastAsia="Arial" w:hAnsi="Bookman Old Style" w:cs="Arial"/>
                <w:sz w:val="18"/>
                <w:szCs w:val="18"/>
              </w:rPr>
              <w:t>/W</w:t>
            </w:r>
          </w:p>
        </w:tc>
        <w:tc>
          <w:tcPr>
            <w:tcW w:w="0" w:type="auto"/>
            <w:gridSpan w:val="2"/>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UNIDADE</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20</w:t>
            </w:r>
          </w:p>
        </w:tc>
        <w:tc>
          <w:tcPr>
            <w:tcW w:w="0" w:type="auto"/>
            <w:gridSpan w:val="2"/>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r>
      <w:tr w:rsidR="00A31BF3" w:rsidRPr="008462CB" w:rsidTr="00511C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0007</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850044061</w:t>
            </w:r>
          </w:p>
        </w:tc>
        <w:tc>
          <w:tcPr>
            <w:tcW w:w="0" w:type="auto"/>
            <w:gridSpan w:val="2"/>
            <w:shd w:val="clear" w:color="auto" w:fill="auto"/>
          </w:tcPr>
          <w:p w:rsidR="00A31BF3" w:rsidRPr="00A31BF3" w:rsidRDefault="00A31BF3" w:rsidP="0055024F">
            <w:pPr>
              <w:spacing w:after="0" w:line="240" w:lineRule="auto"/>
              <w:jc w:val="both"/>
              <w:rPr>
                <w:rFonts w:ascii="Bookman Old Style" w:eastAsia="Arial" w:hAnsi="Bookman Old Style" w:cs="Arial"/>
                <w:sz w:val="18"/>
                <w:szCs w:val="18"/>
              </w:rPr>
            </w:pPr>
            <w:r w:rsidRPr="00A31BF3">
              <w:rPr>
                <w:rFonts w:ascii="Bookman Old Style" w:eastAsia="Arial" w:hAnsi="Bookman Old Style" w:cs="Arial"/>
                <w:sz w:val="18"/>
                <w:szCs w:val="18"/>
              </w:rPr>
              <w:t xml:space="preserve">LUMINARIA PUBLICA LED 200W 220V PROTEÇÃO IP66 E PROTEÇÃO ELÉTRICA 10KV/12KA 5.000°K(BRANCO)C/ BASE PRA RELE TRADICIONAL, EFICIENCIA 150 </w:t>
            </w:r>
            <w:proofErr w:type="spellStart"/>
            <w:r w:rsidRPr="00A31BF3">
              <w:rPr>
                <w:rFonts w:ascii="Bookman Old Style" w:eastAsia="Arial" w:hAnsi="Bookman Old Style" w:cs="Arial"/>
                <w:sz w:val="18"/>
                <w:szCs w:val="18"/>
              </w:rPr>
              <w:t>Lm</w:t>
            </w:r>
            <w:proofErr w:type="spellEnd"/>
            <w:r w:rsidRPr="00A31BF3">
              <w:rPr>
                <w:rFonts w:ascii="Bookman Old Style" w:eastAsia="Arial" w:hAnsi="Bookman Old Style" w:cs="Arial"/>
                <w:sz w:val="18"/>
                <w:szCs w:val="18"/>
              </w:rPr>
              <w:t>/W</w:t>
            </w:r>
          </w:p>
        </w:tc>
        <w:tc>
          <w:tcPr>
            <w:tcW w:w="0" w:type="auto"/>
            <w:gridSpan w:val="2"/>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UNIDADE</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15</w:t>
            </w:r>
          </w:p>
        </w:tc>
        <w:tc>
          <w:tcPr>
            <w:tcW w:w="0" w:type="auto"/>
            <w:gridSpan w:val="2"/>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r>
      <w:tr w:rsidR="00A31BF3" w:rsidRPr="008462CB" w:rsidTr="00511C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0008</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850044058</w:t>
            </w:r>
          </w:p>
        </w:tc>
        <w:tc>
          <w:tcPr>
            <w:tcW w:w="0" w:type="auto"/>
            <w:gridSpan w:val="2"/>
            <w:shd w:val="clear" w:color="auto" w:fill="auto"/>
          </w:tcPr>
          <w:p w:rsidR="00A31BF3" w:rsidRPr="00A31BF3" w:rsidRDefault="00A31BF3" w:rsidP="0055024F">
            <w:pPr>
              <w:spacing w:after="0" w:line="240" w:lineRule="auto"/>
              <w:jc w:val="both"/>
              <w:rPr>
                <w:rFonts w:ascii="Bookman Old Style" w:eastAsia="Arial" w:hAnsi="Bookman Old Style" w:cs="Arial"/>
                <w:sz w:val="18"/>
                <w:szCs w:val="18"/>
              </w:rPr>
            </w:pPr>
            <w:r w:rsidRPr="00A31BF3">
              <w:rPr>
                <w:rFonts w:ascii="Bookman Old Style" w:eastAsia="Arial" w:hAnsi="Bookman Old Style" w:cs="Arial"/>
                <w:sz w:val="18"/>
                <w:szCs w:val="18"/>
              </w:rPr>
              <w:t xml:space="preserve">LUMINARIA PUBLICA LED 60W 220V PROTEÇÃO IP66 E PROTEÇÃO ELÉTRICA 10KV/12KA 5.000°K(BRANCO)C/ BASE PRA RELE TRADICIONAL, EFICIENCIA 150 </w:t>
            </w:r>
            <w:proofErr w:type="spellStart"/>
            <w:r w:rsidRPr="00A31BF3">
              <w:rPr>
                <w:rFonts w:ascii="Bookman Old Style" w:eastAsia="Arial" w:hAnsi="Bookman Old Style" w:cs="Arial"/>
                <w:sz w:val="18"/>
                <w:szCs w:val="18"/>
              </w:rPr>
              <w:t>Lm</w:t>
            </w:r>
            <w:proofErr w:type="spellEnd"/>
            <w:r w:rsidRPr="00A31BF3">
              <w:rPr>
                <w:rFonts w:ascii="Bookman Old Style" w:eastAsia="Arial" w:hAnsi="Bookman Old Style" w:cs="Arial"/>
                <w:sz w:val="18"/>
                <w:szCs w:val="18"/>
              </w:rPr>
              <w:t>/W</w:t>
            </w:r>
          </w:p>
        </w:tc>
        <w:tc>
          <w:tcPr>
            <w:tcW w:w="0" w:type="auto"/>
            <w:gridSpan w:val="2"/>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UNIDADE</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30</w:t>
            </w:r>
          </w:p>
        </w:tc>
        <w:tc>
          <w:tcPr>
            <w:tcW w:w="0" w:type="auto"/>
            <w:gridSpan w:val="2"/>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r>
      <w:tr w:rsidR="00A31BF3" w:rsidRPr="008462CB" w:rsidTr="00511C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0009</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850044069</w:t>
            </w:r>
          </w:p>
        </w:tc>
        <w:tc>
          <w:tcPr>
            <w:tcW w:w="0" w:type="auto"/>
            <w:gridSpan w:val="2"/>
            <w:shd w:val="clear" w:color="auto" w:fill="auto"/>
          </w:tcPr>
          <w:p w:rsidR="00A31BF3" w:rsidRPr="00A31BF3" w:rsidRDefault="00A31BF3" w:rsidP="0055024F">
            <w:pPr>
              <w:spacing w:after="0" w:line="240" w:lineRule="auto"/>
              <w:jc w:val="both"/>
              <w:rPr>
                <w:rFonts w:ascii="Bookman Old Style" w:eastAsia="Arial" w:hAnsi="Bookman Old Style" w:cs="Arial"/>
                <w:sz w:val="18"/>
                <w:szCs w:val="18"/>
              </w:rPr>
            </w:pPr>
            <w:r w:rsidRPr="00A31BF3">
              <w:rPr>
                <w:rFonts w:ascii="Bookman Old Style" w:eastAsia="Arial" w:hAnsi="Bookman Old Style" w:cs="Arial"/>
                <w:sz w:val="18"/>
                <w:szCs w:val="18"/>
              </w:rPr>
              <w:t>PARAFUSO GALVANIZADO 5/8 X 250MM</w:t>
            </w:r>
          </w:p>
        </w:tc>
        <w:tc>
          <w:tcPr>
            <w:tcW w:w="0" w:type="auto"/>
            <w:gridSpan w:val="2"/>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UNIDADE</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500</w:t>
            </w:r>
          </w:p>
        </w:tc>
        <w:tc>
          <w:tcPr>
            <w:tcW w:w="0" w:type="auto"/>
            <w:gridSpan w:val="2"/>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r>
      <w:tr w:rsidR="00A31BF3" w:rsidRPr="008462CB" w:rsidTr="00511C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lastRenderedPageBreak/>
              <w:t>0010</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850044057</w:t>
            </w:r>
          </w:p>
        </w:tc>
        <w:tc>
          <w:tcPr>
            <w:tcW w:w="0" w:type="auto"/>
            <w:gridSpan w:val="2"/>
            <w:shd w:val="clear" w:color="auto" w:fill="auto"/>
          </w:tcPr>
          <w:p w:rsidR="00A31BF3" w:rsidRPr="00A31BF3" w:rsidRDefault="00A31BF3" w:rsidP="0055024F">
            <w:pPr>
              <w:spacing w:after="0" w:line="240" w:lineRule="auto"/>
              <w:jc w:val="both"/>
              <w:rPr>
                <w:rFonts w:ascii="Bookman Old Style" w:eastAsia="Arial" w:hAnsi="Bookman Old Style" w:cs="Arial"/>
                <w:sz w:val="18"/>
                <w:szCs w:val="18"/>
              </w:rPr>
            </w:pPr>
            <w:r w:rsidRPr="00A31BF3">
              <w:rPr>
                <w:rFonts w:ascii="Bookman Old Style" w:eastAsia="Arial" w:hAnsi="Bookman Old Style" w:cs="Arial"/>
                <w:sz w:val="18"/>
                <w:szCs w:val="18"/>
              </w:rPr>
              <w:t xml:space="preserve">Poste de Concreto duplo T - 90 </w:t>
            </w:r>
            <w:proofErr w:type="spellStart"/>
            <w:r w:rsidRPr="00A31BF3">
              <w:rPr>
                <w:rFonts w:ascii="Bookman Old Style" w:eastAsia="Arial" w:hAnsi="Bookman Old Style" w:cs="Arial"/>
                <w:sz w:val="18"/>
                <w:szCs w:val="18"/>
              </w:rPr>
              <w:t>daN</w:t>
            </w:r>
            <w:proofErr w:type="spellEnd"/>
            <w:r w:rsidRPr="00A31BF3">
              <w:rPr>
                <w:rFonts w:ascii="Bookman Old Style" w:eastAsia="Arial" w:hAnsi="Bookman Old Style" w:cs="Arial"/>
                <w:sz w:val="18"/>
                <w:szCs w:val="18"/>
              </w:rPr>
              <w:t xml:space="preserve">  Compatível com Padrões Bifásicos e Trifásicos Cabos: 70, 95, 120 mm²  dimensões poste: 7m x 300 </w:t>
            </w:r>
            <w:proofErr w:type="spellStart"/>
            <w:r w:rsidRPr="00A31BF3">
              <w:rPr>
                <w:rFonts w:ascii="Bookman Old Style" w:eastAsia="Arial" w:hAnsi="Bookman Old Style" w:cs="Arial"/>
                <w:sz w:val="18"/>
                <w:szCs w:val="18"/>
              </w:rPr>
              <w:t>daN</w:t>
            </w:r>
            <w:proofErr w:type="spellEnd"/>
            <w:r w:rsidRPr="00A31BF3">
              <w:rPr>
                <w:rFonts w:ascii="Bookman Old Style" w:eastAsia="Arial" w:hAnsi="Bookman Old Style" w:cs="Arial"/>
                <w:sz w:val="18"/>
                <w:szCs w:val="18"/>
              </w:rPr>
              <w:t xml:space="preserve"> dimensões da cavidade: 40cm x 40cm x 1,35 prof. dimensões da base do poste: 28 x 35 cm dimensões do topo do poste: 11,5 x 13,5 cm </w:t>
            </w:r>
            <w:r w:rsidRPr="00A31BF3">
              <w:rPr>
                <w:rFonts w:ascii="Bookman Old Style" w:eastAsia="Arial" w:hAnsi="Bookman Old Style" w:cs="Arial"/>
                <w:b/>
                <w:sz w:val="18"/>
                <w:szCs w:val="18"/>
              </w:rPr>
              <w:t>COM INSTALAÇÃO</w:t>
            </w:r>
            <w:r w:rsidRPr="00A31BF3">
              <w:rPr>
                <w:rFonts w:ascii="Bookman Old Style" w:eastAsia="Arial" w:hAnsi="Bookman Old Style" w:cs="Arial"/>
                <w:sz w:val="18"/>
                <w:szCs w:val="18"/>
              </w:rPr>
              <w:t xml:space="preserve"> </w:t>
            </w:r>
          </w:p>
        </w:tc>
        <w:tc>
          <w:tcPr>
            <w:tcW w:w="0" w:type="auto"/>
            <w:gridSpan w:val="2"/>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UNIDADE</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20</w:t>
            </w:r>
          </w:p>
        </w:tc>
        <w:tc>
          <w:tcPr>
            <w:tcW w:w="0" w:type="auto"/>
            <w:gridSpan w:val="2"/>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r>
      <w:tr w:rsidR="00A31BF3" w:rsidRPr="008462CB" w:rsidTr="00511C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0011</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850044064</w:t>
            </w:r>
          </w:p>
        </w:tc>
        <w:tc>
          <w:tcPr>
            <w:tcW w:w="0" w:type="auto"/>
            <w:gridSpan w:val="2"/>
            <w:shd w:val="clear" w:color="auto" w:fill="auto"/>
          </w:tcPr>
          <w:p w:rsidR="00A31BF3" w:rsidRPr="00A31BF3" w:rsidRDefault="00A31BF3" w:rsidP="0055024F">
            <w:pPr>
              <w:spacing w:after="0" w:line="240" w:lineRule="auto"/>
              <w:jc w:val="both"/>
              <w:rPr>
                <w:rFonts w:ascii="Bookman Old Style" w:eastAsia="Arial" w:hAnsi="Bookman Old Style" w:cs="Arial"/>
                <w:sz w:val="18"/>
                <w:szCs w:val="18"/>
              </w:rPr>
            </w:pPr>
            <w:r w:rsidRPr="00A31BF3">
              <w:rPr>
                <w:rFonts w:ascii="Bookman Old Style" w:eastAsia="Arial" w:hAnsi="Bookman Old Style" w:cs="Arial"/>
                <w:sz w:val="18"/>
                <w:szCs w:val="18"/>
              </w:rPr>
              <w:t>REATOR PARA LÂMPADA DE VAPOR SÓDIO 100W, 220V</w:t>
            </w:r>
          </w:p>
        </w:tc>
        <w:tc>
          <w:tcPr>
            <w:tcW w:w="0" w:type="auto"/>
            <w:gridSpan w:val="2"/>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UNIDADE</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70</w:t>
            </w:r>
          </w:p>
        </w:tc>
        <w:tc>
          <w:tcPr>
            <w:tcW w:w="0" w:type="auto"/>
            <w:gridSpan w:val="2"/>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r>
      <w:tr w:rsidR="00A31BF3" w:rsidRPr="008462CB" w:rsidTr="00511C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0012</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850044063</w:t>
            </w:r>
          </w:p>
        </w:tc>
        <w:tc>
          <w:tcPr>
            <w:tcW w:w="0" w:type="auto"/>
            <w:gridSpan w:val="2"/>
            <w:shd w:val="clear" w:color="auto" w:fill="auto"/>
          </w:tcPr>
          <w:p w:rsidR="00A31BF3" w:rsidRPr="00A31BF3" w:rsidRDefault="00A31BF3" w:rsidP="0055024F">
            <w:pPr>
              <w:spacing w:after="0" w:line="240" w:lineRule="auto"/>
              <w:jc w:val="both"/>
              <w:rPr>
                <w:rFonts w:ascii="Bookman Old Style" w:eastAsia="Arial" w:hAnsi="Bookman Old Style" w:cs="Arial"/>
                <w:sz w:val="18"/>
                <w:szCs w:val="18"/>
              </w:rPr>
            </w:pPr>
            <w:r w:rsidRPr="00A31BF3">
              <w:rPr>
                <w:rFonts w:ascii="Bookman Old Style" w:eastAsia="Arial" w:hAnsi="Bookman Old Style" w:cs="Arial"/>
                <w:sz w:val="18"/>
                <w:szCs w:val="18"/>
              </w:rPr>
              <w:t>REATOR PARA LÂMPADA DE VAPOR SÓDIO 250W, 220V</w:t>
            </w:r>
          </w:p>
        </w:tc>
        <w:tc>
          <w:tcPr>
            <w:tcW w:w="0" w:type="auto"/>
            <w:gridSpan w:val="2"/>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UNIDADE</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100</w:t>
            </w:r>
          </w:p>
        </w:tc>
        <w:tc>
          <w:tcPr>
            <w:tcW w:w="0" w:type="auto"/>
            <w:gridSpan w:val="2"/>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r>
      <w:tr w:rsidR="00A31BF3" w:rsidRPr="008462CB" w:rsidTr="00511C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0013</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850044062</w:t>
            </w:r>
          </w:p>
        </w:tc>
        <w:tc>
          <w:tcPr>
            <w:tcW w:w="0" w:type="auto"/>
            <w:gridSpan w:val="2"/>
            <w:shd w:val="clear" w:color="auto" w:fill="auto"/>
          </w:tcPr>
          <w:p w:rsidR="00A31BF3" w:rsidRPr="00A31BF3" w:rsidRDefault="00A31BF3" w:rsidP="0055024F">
            <w:pPr>
              <w:spacing w:after="0" w:line="240" w:lineRule="auto"/>
              <w:jc w:val="both"/>
              <w:rPr>
                <w:rFonts w:ascii="Bookman Old Style" w:eastAsia="Arial" w:hAnsi="Bookman Old Style" w:cs="Arial"/>
                <w:sz w:val="18"/>
                <w:szCs w:val="18"/>
              </w:rPr>
            </w:pPr>
            <w:r w:rsidRPr="00A31BF3">
              <w:rPr>
                <w:rFonts w:ascii="Bookman Old Style" w:eastAsia="Arial" w:hAnsi="Bookman Old Style" w:cs="Arial"/>
                <w:sz w:val="18"/>
                <w:szCs w:val="18"/>
              </w:rPr>
              <w:t>RELÉ PROTEÇÃO SISTEMA ELÉTRICO, TIPO FOTOELÉTRICO, POTÊNCIA 1000W, TENSÃO 220V, CARACTERÍSTICAS ADICIONAIS C/ BASE</w:t>
            </w:r>
          </w:p>
        </w:tc>
        <w:tc>
          <w:tcPr>
            <w:tcW w:w="0" w:type="auto"/>
            <w:gridSpan w:val="2"/>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UNIDADE</w:t>
            </w: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r w:rsidRPr="00A31BF3">
              <w:rPr>
                <w:rFonts w:ascii="Bookman Old Style" w:eastAsia="Arial" w:hAnsi="Bookman Old Style" w:cs="Arial"/>
                <w:sz w:val="18"/>
                <w:szCs w:val="18"/>
              </w:rPr>
              <w:t>500</w:t>
            </w:r>
          </w:p>
        </w:tc>
        <w:tc>
          <w:tcPr>
            <w:tcW w:w="0" w:type="auto"/>
            <w:gridSpan w:val="2"/>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sz w:val="18"/>
                <w:szCs w:val="18"/>
              </w:rPr>
            </w:pPr>
          </w:p>
        </w:tc>
      </w:tr>
      <w:tr w:rsidR="00A31BF3" w:rsidRPr="008462CB" w:rsidTr="00511C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p>
        </w:tc>
        <w:tc>
          <w:tcPr>
            <w:tcW w:w="0" w:type="auto"/>
            <w:gridSpan w:val="2"/>
            <w:shd w:val="clear" w:color="auto" w:fill="auto"/>
          </w:tcPr>
          <w:p w:rsidR="00A31BF3" w:rsidRPr="00A31BF3" w:rsidRDefault="00A31BF3" w:rsidP="0055024F">
            <w:pPr>
              <w:spacing w:after="0" w:line="240" w:lineRule="auto"/>
              <w:jc w:val="both"/>
              <w:rPr>
                <w:rFonts w:ascii="Bookman Old Style" w:eastAsia="Arial" w:hAnsi="Bookman Old Style" w:cs="Arial"/>
                <w:sz w:val="18"/>
                <w:szCs w:val="18"/>
              </w:rPr>
            </w:pPr>
          </w:p>
        </w:tc>
        <w:tc>
          <w:tcPr>
            <w:tcW w:w="0" w:type="auto"/>
            <w:gridSpan w:val="2"/>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p>
        </w:tc>
        <w:tc>
          <w:tcPr>
            <w:tcW w:w="0" w:type="auto"/>
            <w:shd w:val="clear" w:color="auto" w:fill="auto"/>
          </w:tcPr>
          <w:p w:rsidR="00A31BF3" w:rsidRPr="00A31BF3" w:rsidRDefault="00A31BF3" w:rsidP="0055024F">
            <w:pPr>
              <w:spacing w:after="0" w:line="240" w:lineRule="auto"/>
              <w:jc w:val="center"/>
              <w:rPr>
                <w:rFonts w:ascii="Bookman Old Style" w:eastAsia="Arial" w:hAnsi="Bookman Old Style" w:cs="Arial"/>
                <w:sz w:val="18"/>
                <w:szCs w:val="18"/>
              </w:rPr>
            </w:pPr>
          </w:p>
        </w:tc>
        <w:tc>
          <w:tcPr>
            <w:tcW w:w="0" w:type="auto"/>
            <w:gridSpan w:val="2"/>
          </w:tcPr>
          <w:p w:rsidR="00A31BF3" w:rsidRPr="00A31BF3" w:rsidRDefault="00A31BF3" w:rsidP="0055024F">
            <w:pPr>
              <w:spacing w:after="0" w:line="240" w:lineRule="auto"/>
              <w:jc w:val="right"/>
              <w:rPr>
                <w:rFonts w:ascii="Bookman Old Style" w:eastAsia="Arial" w:hAnsi="Bookman Old Style" w:cs="Arial"/>
                <w:b/>
                <w:sz w:val="18"/>
                <w:szCs w:val="18"/>
              </w:rPr>
            </w:pP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b/>
                <w:sz w:val="18"/>
                <w:szCs w:val="18"/>
              </w:rPr>
            </w:pPr>
            <w:r w:rsidRPr="00A31BF3">
              <w:rPr>
                <w:rFonts w:ascii="Bookman Old Style" w:eastAsia="Arial" w:hAnsi="Bookman Old Style" w:cs="Arial"/>
                <w:b/>
                <w:sz w:val="18"/>
                <w:szCs w:val="18"/>
              </w:rPr>
              <w:t>Total</w:t>
            </w:r>
          </w:p>
        </w:tc>
        <w:tc>
          <w:tcPr>
            <w:tcW w:w="0" w:type="auto"/>
            <w:shd w:val="clear" w:color="auto" w:fill="auto"/>
          </w:tcPr>
          <w:p w:rsidR="00A31BF3" w:rsidRPr="00A31BF3" w:rsidRDefault="00A31BF3" w:rsidP="0055024F">
            <w:pPr>
              <w:spacing w:after="0" w:line="240" w:lineRule="auto"/>
              <w:jc w:val="right"/>
              <w:rPr>
                <w:rFonts w:ascii="Bookman Old Style" w:eastAsia="Arial" w:hAnsi="Bookman Old Style" w:cs="Arial"/>
                <w:b/>
                <w:sz w:val="18"/>
                <w:szCs w:val="18"/>
              </w:rPr>
            </w:pPr>
          </w:p>
        </w:tc>
      </w:tr>
    </w:tbl>
    <w:p w:rsidR="00EC368E" w:rsidRDefault="00EC368E" w:rsidP="009A03D1">
      <w:pPr>
        <w:overflowPunct w:val="0"/>
        <w:autoSpaceDE w:val="0"/>
        <w:autoSpaceDN w:val="0"/>
        <w:adjustRightInd w:val="0"/>
        <w:spacing w:after="0" w:line="240" w:lineRule="auto"/>
        <w:ind w:right="-567"/>
        <w:jc w:val="both"/>
        <w:textAlignment w:val="baseline"/>
        <w:rPr>
          <w:rFonts w:ascii="Bookman Old Style" w:hAnsi="Bookman Old Style"/>
          <w:sz w:val="24"/>
          <w:szCs w:val="24"/>
        </w:rPr>
      </w:pPr>
    </w:p>
    <w:p w:rsidR="00A641BA" w:rsidRPr="00A641BA" w:rsidRDefault="00A641BA" w:rsidP="00C549FB">
      <w:pPr>
        <w:pBdr>
          <w:top w:val="single" w:sz="4" w:space="1" w:color="auto"/>
          <w:left w:val="single" w:sz="4" w:space="0" w:color="auto"/>
          <w:bottom w:val="single" w:sz="4" w:space="1" w:color="auto"/>
          <w:right w:val="single" w:sz="4" w:space="4" w:color="auto"/>
        </w:pBdr>
        <w:shd w:val="clear" w:color="auto" w:fill="D9D9D9" w:themeFill="background1" w:themeFillShade="D9"/>
        <w:jc w:val="both"/>
        <w:rPr>
          <w:rFonts w:ascii="Bookman Old Style" w:hAnsi="Bookman Old Style" w:cs="Arial"/>
          <w:sz w:val="24"/>
          <w:szCs w:val="24"/>
        </w:rPr>
      </w:pPr>
      <w:r w:rsidRPr="00A641BA">
        <w:rPr>
          <w:rFonts w:ascii="Bookman Old Style" w:hAnsi="Bookman Old Style" w:cs="Arial"/>
          <w:sz w:val="24"/>
          <w:szCs w:val="24"/>
        </w:rPr>
        <w:t xml:space="preserve">Para utilização da </w:t>
      </w:r>
      <w:r w:rsidRPr="00A641BA">
        <w:rPr>
          <w:rFonts w:ascii="Bookman Old Style" w:hAnsi="Bookman Old Style" w:cs="Arial"/>
          <w:b/>
          <w:sz w:val="24"/>
          <w:szCs w:val="24"/>
        </w:rPr>
        <w:t>Proposta Digital</w:t>
      </w:r>
      <w:r w:rsidRPr="00A641BA">
        <w:rPr>
          <w:rFonts w:ascii="Bookman Old Style" w:hAnsi="Bookman Old Style" w:cs="Arial"/>
          <w:sz w:val="24"/>
          <w:szCs w:val="24"/>
        </w:rPr>
        <w:t xml:space="preserve">, o licitante deverá instalar em um computador o programa denominado de </w:t>
      </w:r>
      <w:r w:rsidRPr="00A641BA">
        <w:rPr>
          <w:rFonts w:ascii="Bookman Old Style" w:hAnsi="Bookman Old Style" w:cs="Arial"/>
          <w:b/>
          <w:i/>
          <w:sz w:val="24"/>
          <w:szCs w:val="24"/>
        </w:rPr>
        <w:t>Proposta</w:t>
      </w:r>
      <w:r w:rsidRPr="00A641BA">
        <w:rPr>
          <w:rFonts w:ascii="Bookman Old Style" w:hAnsi="Bookman Old Style" w:cs="Arial"/>
          <w:sz w:val="24"/>
          <w:szCs w:val="24"/>
        </w:rPr>
        <w:t xml:space="preserve">, disponível para download no seguinte link: </w:t>
      </w:r>
      <w:hyperlink r:id="rId8" w:history="1">
        <w:r w:rsidRPr="00A641BA">
          <w:rPr>
            <w:rStyle w:val="Hyperlink"/>
            <w:rFonts w:ascii="Bookman Old Style" w:hAnsi="Bookman Old Style" w:cs="Arial"/>
            <w:sz w:val="24"/>
            <w:szCs w:val="24"/>
          </w:rPr>
          <w:t>http://proposta.siplanweb.com.br/proposta-2.01.1.exe</w:t>
        </w:r>
      </w:hyperlink>
      <w:r w:rsidRPr="00A641BA">
        <w:rPr>
          <w:rFonts w:ascii="Bookman Old Style" w:hAnsi="Bookman Old Style" w:cs="Arial"/>
          <w:sz w:val="24"/>
          <w:szCs w:val="24"/>
        </w:rPr>
        <w:t xml:space="preserve">. Após concluída a instalação, o licitante deverá abrir neste programa o arquivo denominado </w:t>
      </w:r>
      <w:r w:rsidR="00E531A5" w:rsidRPr="00E531A5">
        <w:rPr>
          <w:rFonts w:ascii="Bookman Old Style" w:hAnsi="Bookman Old Style" w:cs="Arial"/>
          <w:b/>
          <w:sz w:val="24"/>
          <w:szCs w:val="24"/>
        </w:rPr>
        <w:t>prop_17947656000119_0000_8_2024</w:t>
      </w:r>
      <w:r w:rsidRPr="00A641BA">
        <w:rPr>
          <w:rFonts w:ascii="Bookman Old Style" w:hAnsi="Bookman Old Style" w:cs="Arial"/>
          <w:sz w:val="24"/>
          <w:szCs w:val="24"/>
        </w:rPr>
        <w:t xml:space="preserve">, disponibilizado junto ao presente edital no site da Prefeitura Municipal de Eugenópolis, através do link </w:t>
      </w:r>
      <w:hyperlink r:id="rId9" w:history="1">
        <w:r w:rsidRPr="00A641BA">
          <w:rPr>
            <w:rStyle w:val="Hyperlink"/>
            <w:rFonts w:ascii="Bookman Old Style" w:hAnsi="Bookman Old Style" w:cs="Arial"/>
            <w:sz w:val="24"/>
            <w:szCs w:val="24"/>
          </w:rPr>
          <w:t>https://eugenopolis.mg.gov.br/licitacoes/apos-2021.html</w:t>
        </w:r>
      </w:hyperlink>
      <w:r w:rsidRPr="00A641BA">
        <w:rPr>
          <w:rFonts w:ascii="Bookman Old Style" w:hAnsi="Bookman Old Style" w:cs="Arial"/>
          <w:sz w:val="24"/>
          <w:szCs w:val="24"/>
        </w:rPr>
        <w:t>.</w:t>
      </w:r>
    </w:p>
    <w:p w:rsidR="00B371B9" w:rsidRPr="008B454C" w:rsidRDefault="00B371B9" w:rsidP="00A27EE6">
      <w:pPr>
        <w:overflowPunct w:val="0"/>
        <w:autoSpaceDE w:val="0"/>
        <w:autoSpaceDN w:val="0"/>
        <w:adjustRightInd w:val="0"/>
        <w:spacing w:after="0" w:line="240" w:lineRule="auto"/>
        <w:ind w:right="-142"/>
        <w:jc w:val="both"/>
        <w:textAlignment w:val="baseline"/>
        <w:rPr>
          <w:rFonts w:ascii="Bookman Old Style" w:hAnsi="Bookman Old Style"/>
          <w:i/>
          <w:iCs/>
          <w:sz w:val="24"/>
          <w:szCs w:val="24"/>
        </w:rPr>
      </w:pPr>
      <w:r w:rsidRPr="008B454C">
        <w:rPr>
          <w:rFonts w:ascii="Bookman Old Style" w:hAnsi="Bookman Old Style"/>
          <w:sz w:val="24"/>
          <w:szCs w:val="24"/>
        </w:rPr>
        <w:t xml:space="preserve">O prazo de validade da proposta é de </w:t>
      </w:r>
      <w:r w:rsidR="00187559">
        <w:rPr>
          <w:rFonts w:ascii="Bookman Old Style" w:hAnsi="Bookman Old Style"/>
          <w:sz w:val="24"/>
          <w:szCs w:val="24"/>
        </w:rPr>
        <w:t>6</w:t>
      </w:r>
      <w:r w:rsidR="00E92135">
        <w:rPr>
          <w:rFonts w:ascii="Bookman Old Style" w:hAnsi="Bookman Old Style"/>
          <w:sz w:val="24"/>
          <w:szCs w:val="24"/>
        </w:rPr>
        <w:t>0</w:t>
      </w:r>
      <w:r w:rsidRPr="008B454C">
        <w:rPr>
          <w:rFonts w:ascii="Bookman Old Style" w:hAnsi="Bookman Old Style"/>
          <w:sz w:val="24"/>
          <w:szCs w:val="24"/>
        </w:rPr>
        <w:t xml:space="preserve"> (</w:t>
      </w:r>
      <w:r w:rsidR="00187559">
        <w:rPr>
          <w:rFonts w:ascii="Bookman Old Style" w:hAnsi="Bookman Old Style"/>
          <w:sz w:val="24"/>
          <w:szCs w:val="24"/>
        </w:rPr>
        <w:t>sessenta</w:t>
      </w:r>
      <w:r w:rsidRPr="008B454C">
        <w:rPr>
          <w:rFonts w:ascii="Bookman Old Style" w:hAnsi="Bookman Old Style"/>
          <w:sz w:val="24"/>
          <w:szCs w:val="24"/>
        </w:rPr>
        <w:t xml:space="preserve">) dias corridos. </w:t>
      </w:r>
    </w:p>
    <w:p w:rsidR="00B371B9" w:rsidRPr="008B454C" w:rsidRDefault="00B371B9" w:rsidP="00A27EE6">
      <w:pPr>
        <w:overflowPunct w:val="0"/>
        <w:autoSpaceDE w:val="0"/>
        <w:autoSpaceDN w:val="0"/>
        <w:adjustRightInd w:val="0"/>
        <w:spacing w:after="0" w:line="240" w:lineRule="auto"/>
        <w:ind w:right="-142"/>
        <w:jc w:val="both"/>
        <w:textAlignment w:val="baseline"/>
        <w:rPr>
          <w:rFonts w:ascii="Bookman Old Style" w:hAnsi="Bookman Old Style"/>
          <w:sz w:val="24"/>
          <w:szCs w:val="24"/>
        </w:rPr>
      </w:pPr>
      <w:r w:rsidRPr="008B454C">
        <w:rPr>
          <w:rFonts w:ascii="Bookman Old Style" w:hAnsi="Bookman Old Style"/>
          <w:sz w:val="24"/>
          <w:szCs w:val="24"/>
        </w:rPr>
        <w:t>Nome do banco indicado para o pagamento: ___________</w:t>
      </w:r>
      <w:proofErr w:type="gramStart"/>
      <w:r w:rsidRPr="008B454C">
        <w:rPr>
          <w:rFonts w:ascii="Bookman Old Style" w:hAnsi="Bookman Old Style"/>
          <w:sz w:val="24"/>
          <w:szCs w:val="24"/>
        </w:rPr>
        <w:t xml:space="preserve">_,   </w:t>
      </w:r>
      <w:proofErr w:type="gramEnd"/>
      <w:r w:rsidRPr="008B454C">
        <w:rPr>
          <w:rFonts w:ascii="Bookman Old Style" w:hAnsi="Bookman Old Style"/>
          <w:sz w:val="24"/>
          <w:szCs w:val="24"/>
        </w:rPr>
        <w:t xml:space="preserve">   Agência: _____________,     Conta Corrente: ______________ .</w:t>
      </w:r>
    </w:p>
    <w:p w:rsidR="00B371B9" w:rsidRPr="008B454C" w:rsidRDefault="00B371B9" w:rsidP="00A27EE6">
      <w:pPr>
        <w:overflowPunct w:val="0"/>
        <w:autoSpaceDE w:val="0"/>
        <w:autoSpaceDN w:val="0"/>
        <w:adjustRightInd w:val="0"/>
        <w:spacing w:after="0" w:line="240" w:lineRule="auto"/>
        <w:ind w:right="-142"/>
        <w:jc w:val="both"/>
        <w:textAlignment w:val="baseline"/>
        <w:rPr>
          <w:rFonts w:ascii="Bookman Old Style" w:eastAsia="Helvetica" w:hAnsi="Bookman Old Style"/>
          <w:sz w:val="24"/>
          <w:szCs w:val="24"/>
        </w:rPr>
      </w:pPr>
      <w:r w:rsidRPr="008B454C">
        <w:rPr>
          <w:rFonts w:ascii="Bookman Old Style" w:eastAsia="Helvetica" w:hAnsi="Bookman Old Style"/>
          <w:sz w:val="24"/>
          <w:szCs w:val="24"/>
        </w:rPr>
        <w:t>Prazo de entrega: _____ dias úteis, contados do recebimento da Autorização de Fornecimento.</w:t>
      </w:r>
    </w:p>
    <w:p w:rsidR="00B371B9" w:rsidRPr="008B454C" w:rsidRDefault="00B371B9" w:rsidP="00A27EE6">
      <w:pPr>
        <w:overflowPunct w:val="0"/>
        <w:autoSpaceDE w:val="0"/>
        <w:autoSpaceDN w:val="0"/>
        <w:adjustRightInd w:val="0"/>
        <w:spacing w:after="0" w:line="240" w:lineRule="auto"/>
        <w:ind w:right="-142"/>
        <w:jc w:val="both"/>
        <w:textAlignment w:val="baseline"/>
        <w:rPr>
          <w:rFonts w:ascii="Bookman Old Style" w:eastAsia="Times New Roman" w:hAnsi="Bookman Old Style"/>
          <w:color w:val="000000"/>
          <w:sz w:val="24"/>
          <w:szCs w:val="24"/>
        </w:rPr>
      </w:pPr>
      <w:r w:rsidRPr="008B454C">
        <w:rPr>
          <w:rFonts w:ascii="Bookman Old Style" w:eastAsia="Times New Roman" w:hAnsi="Bookman Old Style"/>
          <w:b/>
          <w:bCs/>
          <w:color w:val="000000"/>
          <w:sz w:val="24"/>
          <w:szCs w:val="24"/>
        </w:rPr>
        <w:t>Declaro</w:t>
      </w:r>
      <w:r w:rsidRPr="008B454C">
        <w:rPr>
          <w:rFonts w:ascii="Bookman Old Style" w:eastAsia="Times New Roman" w:hAnsi="Bookman Old Style"/>
          <w:color w:val="000000"/>
          <w:sz w:val="24"/>
          <w:szCs w:val="24"/>
        </w:rPr>
        <w:t xml:space="preserve"> que examinei, conheço e me submeto a todas as condições expressas no Edital e seus anexos</w:t>
      </w:r>
      <w:r w:rsidRPr="008B454C">
        <w:rPr>
          <w:rFonts w:ascii="Bookman Old Style" w:eastAsia="Times New Roman" w:hAnsi="Bookman Old Style"/>
          <w:sz w:val="24"/>
          <w:szCs w:val="24"/>
        </w:rPr>
        <w:t>, bem como verifiquei todas as especificações contidas,</w:t>
      </w:r>
      <w:r w:rsidRPr="008B454C">
        <w:rPr>
          <w:rFonts w:ascii="Bookman Old Style" w:eastAsia="Times New Roman" w:hAnsi="Bookman Old Style"/>
          <w:color w:val="000000"/>
          <w:sz w:val="24"/>
          <w:szCs w:val="24"/>
        </w:rPr>
        <w:t xml:space="preserve"> não havendo quaisquer discrepâncias nas informações, nas condições de fornecimento e documentos que dele fazem parte. </w:t>
      </w:r>
    </w:p>
    <w:p w:rsidR="00B371B9" w:rsidRPr="008B454C" w:rsidRDefault="00B371B9" w:rsidP="00A27EE6">
      <w:pPr>
        <w:overflowPunct w:val="0"/>
        <w:autoSpaceDE w:val="0"/>
        <w:autoSpaceDN w:val="0"/>
        <w:adjustRightInd w:val="0"/>
        <w:spacing w:after="0" w:line="240" w:lineRule="auto"/>
        <w:ind w:right="-142"/>
        <w:jc w:val="both"/>
        <w:textAlignment w:val="baseline"/>
        <w:rPr>
          <w:rFonts w:ascii="Bookman Old Style" w:eastAsia="Times New Roman" w:hAnsi="Bookman Old Style"/>
          <w:color w:val="000000"/>
          <w:sz w:val="24"/>
          <w:szCs w:val="24"/>
        </w:rPr>
      </w:pPr>
      <w:r w:rsidRPr="008B454C">
        <w:rPr>
          <w:rFonts w:ascii="Bookman Old Style" w:eastAsia="Helvetica" w:hAnsi="Bookman Old Style"/>
          <w:b/>
          <w:bCs/>
          <w:sz w:val="24"/>
          <w:szCs w:val="24"/>
        </w:rPr>
        <w:t>Declaro</w:t>
      </w:r>
      <w:r w:rsidRPr="008B454C">
        <w:rPr>
          <w:rFonts w:ascii="Bookman Old Style" w:eastAsia="Helvetica" w:hAnsi="Bookman Old Style"/>
          <w:sz w:val="24"/>
          <w:szCs w:val="24"/>
        </w:rPr>
        <w:t xml:space="preserve"> que o preço ofertado compreende a integralidade dos custos para atendimento dos direitos trabalhistas assegurados na Constituição Federal, </w:t>
      </w:r>
      <w:r w:rsidRPr="008B454C">
        <w:rPr>
          <w:rFonts w:ascii="Bookman Old Style" w:eastAsia="Helvetica" w:hAnsi="Bookman Old Style"/>
          <w:sz w:val="24"/>
          <w:szCs w:val="24"/>
        </w:rPr>
        <w:lastRenderedPageBreak/>
        <w:t xml:space="preserve">nas leis trabalhistas, nas normas </w:t>
      </w:r>
      <w:proofErr w:type="spellStart"/>
      <w:r w:rsidRPr="008B454C">
        <w:rPr>
          <w:rFonts w:ascii="Bookman Old Style" w:eastAsia="Helvetica" w:hAnsi="Bookman Old Style"/>
          <w:sz w:val="24"/>
          <w:szCs w:val="24"/>
        </w:rPr>
        <w:t>infralegais</w:t>
      </w:r>
      <w:proofErr w:type="spellEnd"/>
      <w:r w:rsidRPr="008B454C">
        <w:rPr>
          <w:rFonts w:ascii="Bookman Old Style" w:eastAsia="Helvetica" w:hAnsi="Bookman Old Style"/>
          <w:sz w:val="24"/>
          <w:szCs w:val="24"/>
        </w:rPr>
        <w:t>, nas convenções coletivas de trabalho e nos termos de ajustamento de conduta vigentes.</w:t>
      </w:r>
    </w:p>
    <w:p w:rsidR="00B371B9" w:rsidRPr="008B454C" w:rsidRDefault="00B371B9" w:rsidP="00A27EE6">
      <w:pPr>
        <w:overflowPunct w:val="0"/>
        <w:autoSpaceDE w:val="0"/>
        <w:autoSpaceDN w:val="0"/>
        <w:adjustRightInd w:val="0"/>
        <w:spacing w:after="0" w:line="240" w:lineRule="auto"/>
        <w:ind w:right="-142"/>
        <w:jc w:val="both"/>
        <w:textAlignment w:val="baseline"/>
        <w:rPr>
          <w:rFonts w:ascii="Bookman Old Style" w:eastAsia="Helvetica" w:hAnsi="Bookman Old Style"/>
          <w:color w:val="FF0000"/>
          <w:sz w:val="24"/>
          <w:szCs w:val="24"/>
        </w:rPr>
      </w:pPr>
      <w:r w:rsidRPr="008B454C">
        <w:rPr>
          <w:rFonts w:ascii="Bookman Old Style" w:eastAsia="Times New Roman" w:hAnsi="Bookman Old Style"/>
          <w:b/>
          <w:bCs/>
          <w:color w:val="000000"/>
          <w:sz w:val="24"/>
          <w:szCs w:val="24"/>
        </w:rPr>
        <w:t>Declaro</w:t>
      </w:r>
      <w:r w:rsidRPr="008B454C">
        <w:rPr>
          <w:rFonts w:ascii="Bookman Old Style" w:eastAsia="Times New Roman" w:hAnsi="Bookman Old Style"/>
          <w:color w:val="000000"/>
          <w:sz w:val="24"/>
          <w:szCs w:val="24"/>
        </w:rPr>
        <w:t xml:space="preserve">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rsidR="00B371B9" w:rsidRDefault="00B371B9" w:rsidP="009A03D1">
      <w:pPr>
        <w:pStyle w:val="tabelatextocentralizado"/>
        <w:spacing w:before="0" w:beforeAutospacing="0" w:after="0" w:afterAutospacing="0"/>
        <w:ind w:left="60" w:right="-567"/>
        <w:jc w:val="center"/>
        <w:rPr>
          <w:rFonts w:ascii="Bookman Old Style" w:hAnsi="Bookman Old Style" w:cs="Arial"/>
          <w:color w:val="000000"/>
        </w:rPr>
      </w:pPr>
    </w:p>
    <w:p w:rsidR="0055024F" w:rsidRPr="008B454C" w:rsidRDefault="0055024F" w:rsidP="009A03D1">
      <w:pPr>
        <w:pStyle w:val="tabelatextocentralizado"/>
        <w:spacing w:before="0" w:beforeAutospacing="0" w:after="0" w:afterAutospacing="0"/>
        <w:ind w:left="60" w:right="-567"/>
        <w:jc w:val="center"/>
        <w:rPr>
          <w:rFonts w:ascii="Bookman Old Style" w:hAnsi="Bookman Old Style" w:cs="Arial"/>
          <w:color w:val="000000"/>
        </w:rPr>
      </w:pPr>
    </w:p>
    <w:p w:rsidR="00B371B9" w:rsidRPr="008B454C" w:rsidRDefault="00B371B9" w:rsidP="009A03D1">
      <w:pPr>
        <w:pStyle w:val="tabelatextocentralizado"/>
        <w:spacing w:before="0" w:beforeAutospacing="0" w:after="0" w:afterAutospacing="0"/>
        <w:ind w:left="60" w:right="-567"/>
        <w:jc w:val="center"/>
        <w:rPr>
          <w:rFonts w:ascii="Bookman Old Style" w:hAnsi="Bookman Old Style" w:cs="Arial"/>
          <w:color w:val="000000"/>
        </w:rPr>
      </w:pPr>
      <w:r w:rsidRPr="008B454C">
        <w:rPr>
          <w:rFonts w:ascii="Bookman Old Style" w:hAnsi="Bookman Old Style" w:cs="Arial"/>
          <w:color w:val="000000"/>
        </w:rPr>
        <w:t xml:space="preserve">   Local _ _ _ </w:t>
      </w:r>
      <w:proofErr w:type="gramStart"/>
      <w:r w:rsidRPr="008B454C">
        <w:rPr>
          <w:rFonts w:ascii="Bookman Old Style" w:hAnsi="Bookman Old Style" w:cs="Arial"/>
          <w:color w:val="000000"/>
        </w:rPr>
        <w:t>_  de</w:t>
      </w:r>
      <w:proofErr w:type="gramEnd"/>
      <w:r w:rsidRPr="008B454C">
        <w:rPr>
          <w:rFonts w:ascii="Bookman Old Style" w:hAnsi="Bookman Old Style" w:cs="Arial"/>
          <w:color w:val="000000"/>
        </w:rPr>
        <w:t> </w:t>
      </w:r>
      <w:r w:rsidRPr="008B454C">
        <w:rPr>
          <w:rFonts w:ascii="Bookman Old Style" w:hAnsi="Bookman Old Style" w:cs="Arial"/>
          <w:color w:val="000000"/>
          <w:u w:val="single"/>
        </w:rPr>
        <w:t>                                          </w:t>
      </w:r>
      <w:r w:rsidRPr="008B454C">
        <w:rPr>
          <w:rFonts w:ascii="Bookman Old Style" w:hAnsi="Bookman Old Style" w:cs="Arial"/>
          <w:color w:val="000000"/>
        </w:rPr>
        <w:t> de 20___.</w:t>
      </w:r>
    </w:p>
    <w:p w:rsidR="0055024F" w:rsidRDefault="0055024F" w:rsidP="009A03D1">
      <w:pPr>
        <w:pStyle w:val="tabelatextocentralizado"/>
        <w:spacing w:before="0" w:beforeAutospacing="0" w:after="0" w:afterAutospacing="0"/>
        <w:ind w:left="60" w:right="-567"/>
        <w:jc w:val="center"/>
        <w:rPr>
          <w:rFonts w:ascii="Bookman Old Style" w:hAnsi="Bookman Old Style" w:cs="Arial"/>
          <w:color w:val="000000"/>
        </w:rPr>
      </w:pPr>
    </w:p>
    <w:p w:rsidR="00B371B9" w:rsidRPr="008B454C" w:rsidRDefault="00B371B9" w:rsidP="009A03D1">
      <w:pPr>
        <w:pStyle w:val="tabelatextocentralizado"/>
        <w:spacing w:before="0" w:beforeAutospacing="0" w:after="0" w:afterAutospacing="0"/>
        <w:ind w:left="60" w:right="-567"/>
        <w:jc w:val="center"/>
        <w:rPr>
          <w:rFonts w:ascii="Bookman Old Style" w:hAnsi="Bookman Old Style" w:cs="Arial"/>
          <w:color w:val="000000"/>
        </w:rPr>
      </w:pPr>
      <w:r w:rsidRPr="008B454C">
        <w:rPr>
          <w:rFonts w:ascii="Bookman Old Style" w:hAnsi="Bookman Old Style" w:cs="Arial"/>
          <w:color w:val="000000"/>
        </w:rPr>
        <w:t> </w:t>
      </w:r>
    </w:p>
    <w:p w:rsidR="00B371B9" w:rsidRPr="008B454C" w:rsidRDefault="00B371B9" w:rsidP="009A03D1">
      <w:pPr>
        <w:pStyle w:val="tabelatextocentralizado"/>
        <w:spacing w:before="0" w:beforeAutospacing="0" w:after="0" w:afterAutospacing="0"/>
        <w:ind w:left="60" w:right="-567"/>
        <w:jc w:val="center"/>
        <w:rPr>
          <w:rFonts w:ascii="Bookman Old Style" w:hAnsi="Bookman Old Style" w:cs="Arial"/>
          <w:color w:val="000000"/>
        </w:rPr>
      </w:pPr>
      <w:r w:rsidRPr="008B454C">
        <w:rPr>
          <w:rFonts w:ascii="Bookman Old Style" w:hAnsi="Bookman Old Style" w:cs="Arial"/>
          <w:color w:val="000000"/>
        </w:rPr>
        <w:t>___________________________________</w:t>
      </w:r>
    </w:p>
    <w:p w:rsidR="00B371B9" w:rsidRPr="008B454C" w:rsidRDefault="00B371B9" w:rsidP="009A03D1">
      <w:pPr>
        <w:pStyle w:val="tabelatextocentralizado"/>
        <w:spacing w:before="0" w:beforeAutospacing="0" w:after="0" w:afterAutospacing="0"/>
        <w:ind w:left="60" w:right="-567"/>
        <w:jc w:val="center"/>
        <w:rPr>
          <w:rFonts w:ascii="Bookman Old Style" w:hAnsi="Bookman Old Style" w:cs="Arial"/>
        </w:rPr>
      </w:pPr>
      <w:r w:rsidRPr="008B454C">
        <w:rPr>
          <w:rFonts w:ascii="Bookman Old Style" w:hAnsi="Bookman Old Style" w:cs="Arial"/>
        </w:rPr>
        <w:t>Representante Legal</w:t>
      </w:r>
    </w:p>
    <w:p w:rsidR="00103CBA" w:rsidRPr="008B454C" w:rsidRDefault="00103CBA" w:rsidP="009A03D1">
      <w:pPr>
        <w:spacing w:after="0" w:line="240" w:lineRule="auto"/>
        <w:ind w:left="284" w:right="-567" w:firstLine="1843"/>
        <w:jc w:val="both"/>
        <w:rPr>
          <w:rFonts w:ascii="Bookman Old Style" w:hAnsi="Bookman Old Style" w:cs="Arial"/>
          <w:sz w:val="24"/>
          <w:szCs w:val="24"/>
        </w:rPr>
      </w:pPr>
      <w:bookmarkStart w:id="0" w:name="_GoBack"/>
      <w:bookmarkEnd w:id="0"/>
    </w:p>
    <w:sectPr w:rsidR="00103CBA" w:rsidRPr="008B454C" w:rsidSect="0074487D">
      <w:headerReference w:type="even" r:id="rId10"/>
      <w:headerReference w:type="default" r:id="rId11"/>
      <w:footerReference w:type="default" r:id="rId12"/>
      <w:headerReference w:type="first" r:id="rId13"/>
      <w:pgSz w:w="11906" w:h="16838"/>
      <w:pgMar w:top="426" w:right="1558" w:bottom="1417" w:left="1701" w:header="708" w:footer="2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48F" w:rsidRDefault="008B048F">
      <w:pPr>
        <w:spacing w:after="0" w:line="240" w:lineRule="auto"/>
      </w:pPr>
      <w:r>
        <w:separator/>
      </w:r>
    </w:p>
  </w:endnote>
  <w:endnote w:type="continuationSeparator" w:id="0">
    <w:p w:rsidR="008B048F" w:rsidRDefault="008B0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rsidR="00740E3C" w:rsidRDefault="00916E49">
        <w:pPr>
          <w:pStyle w:val="Rodap"/>
          <w:jc w:val="right"/>
        </w:pPr>
        <w:r>
          <w:fldChar w:fldCharType="begin"/>
        </w:r>
        <w:r>
          <w:instrText>PAGE   \* MERGEFORMAT</w:instrText>
        </w:r>
        <w:r>
          <w:fldChar w:fldCharType="separate"/>
        </w:r>
        <w:r w:rsidR="00E531A5">
          <w:rPr>
            <w:noProof/>
          </w:rPr>
          <w:t>4</w:t>
        </w:r>
        <w:r>
          <w:rPr>
            <w:noProof/>
          </w:rPr>
          <w:fldChar w:fldCharType="end"/>
        </w:r>
      </w:p>
    </w:sdtContent>
  </w:sdt>
  <w:p w:rsidR="00740E3C" w:rsidRDefault="00740E3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48F" w:rsidRDefault="008B048F">
      <w:pPr>
        <w:spacing w:after="0" w:line="240" w:lineRule="auto"/>
      </w:pPr>
      <w:r>
        <w:separator/>
      </w:r>
    </w:p>
  </w:footnote>
  <w:footnote w:type="continuationSeparator" w:id="0">
    <w:p w:rsidR="008B048F" w:rsidRDefault="008B04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E3C" w:rsidRDefault="00740E3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p w:rsidR="00740E3C" w:rsidRDefault="00740E3C">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E3C" w:rsidRDefault="00740E3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8087"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65FD8"/>
    <w:rsid w:val="00067C0B"/>
    <w:rsid w:val="0008482F"/>
    <w:rsid w:val="00084991"/>
    <w:rsid w:val="00085484"/>
    <w:rsid w:val="000875CF"/>
    <w:rsid w:val="000909D7"/>
    <w:rsid w:val="00092C80"/>
    <w:rsid w:val="0009345A"/>
    <w:rsid w:val="000A4B35"/>
    <w:rsid w:val="000A520B"/>
    <w:rsid w:val="000A6C39"/>
    <w:rsid w:val="000B613A"/>
    <w:rsid w:val="000C62EB"/>
    <w:rsid w:val="000D026A"/>
    <w:rsid w:val="000D405F"/>
    <w:rsid w:val="000E4616"/>
    <w:rsid w:val="000F1A1F"/>
    <w:rsid w:val="000F3FE7"/>
    <w:rsid w:val="000F7F43"/>
    <w:rsid w:val="001035FF"/>
    <w:rsid w:val="00103CBA"/>
    <w:rsid w:val="001043CC"/>
    <w:rsid w:val="00104E01"/>
    <w:rsid w:val="00107429"/>
    <w:rsid w:val="00110C16"/>
    <w:rsid w:val="00121CEE"/>
    <w:rsid w:val="00122199"/>
    <w:rsid w:val="0012496D"/>
    <w:rsid w:val="00124CAB"/>
    <w:rsid w:val="001268BA"/>
    <w:rsid w:val="00131129"/>
    <w:rsid w:val="0014028F"/>
    <w:rsid w:val="00145FCD"/>
    <w:rsid w:val="00165EE0"/>
    <w:rsid w:val="0017330F"/>
    <w:rsid w:val="00180B83"/>
    <w:rsid w:val="001813C5"/>
    <w:rsid w:val="00181F82"/>
    <w:rsid w:val="00187559"/>
    <w:rsid w:val="00187DCB"/>
    <w:rsid w:val="001A1808"/>
    <w:rsid w:val="001A2308"/>
    <w:rsid w:val="001B6166"/>
    <w:rsid w:val="001C5020"/>
    <w:rsid w:val="001C7C1E"/>
    <w:rsid w:val="001D1177"/>
    <w:rsid w:val="001E5AED"/>
    <w:rsid w:val="001E5F09"/>
    <w:rsid w:val="001E7849"/>
    <w:rsid w:val="00200B27"/>
    <w:rsid w:val="00202C7F"/>
    <w:rsid w:val="00205E8A"/>
    <w:rsid w:val="00206F79"/>
    <w:rsid w:val="00213B7D"/>
    <w:rsid w:val="0022185D"/>
    <w:rsid w:val="002225F9"/>
    <w:rsid w:val="00224933"/>
    <w:rsid w:val="002328D2"/>
    <w:rsid w:val="002451B1"/>
    <w:rsid w:val="00246A17"/>
    <w:rsid w:val="00253408"/>
    <w:rsid w:val="00255E98"/>
    <w:rsid w:val="00262745"/>
    <w:rsid w:val="00280238"/>
    <w:rsid w:val="00290395"/>
    <w:rsid w:val="002918DF"/>
    <w:rsid w:val="002A0B28"/>
    <w:rsid w:val="002A4FEB"/>
    <w:rsid w:val="002A5D15"/>
    <w:rsid w:val="002C49DB"/>
    <w:rsid w:val="002D2E85"/>
    <w:rsid w:val="002E4B41"/>
    <w:rsid w:val="002E7920"/>
    <w:rsid w:val="00320C68"/>
    <w:rsid w:val="00321C26"/>
    <w:rsid w:val="003275DE"/>
    <w:rsid w:val="00330299"/>
    <w:rsid w:val="00333210"/>
    <w:rsid w:val="00336B73"/>
    <w:rsid w:val="0034264C"/>
    <w:rsid w:val="003515B8"/>
    <w:rsid w:val="0035176F"/>
    <w:rsid w:val="003535E1"/>
    <w:rsid w:val="00362C36"/>
    <w:rsid w:val="00364A7B"/>
    <w:rsid w:val="003674DF"/>
    <w:rsid w:val="003753CE"/>
    <w:rsid w:val="0038747A"/>
    <w:rsid w:val="003A4496"/>
    <w:rsid w:val="003A597E"/>
    <w:rsid w:val="003B7290"/>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DA"/>
    <w:rsid w:val="004A3A72"/>
    <w:rsid w:val="004B7A34"/>
    <w:rsid w:val="004C1F6B"/>
    <w:rsid w:val="004E16FA"/>
    <w:rsid w:val="004E69D0"/>
    <w:rsid w:val="0050127D"/>
    <w:rsid w:val="00505768"/>
    <w:rsid w:val="00511C93"/>
    <w:rsid w:val="005258F0"/>
    <w:rsid w:val="00533992"/>
    <w:rsid w:val="005408D3"/>
    <w:rsid w:val="0055024F"/>
    <w:rsid w:val="00575FCA"/>
    <w:rsid w:val="00586739"/>
    <w:rsid w:val="00587687"/>
    <w:rsid w:val="005A35B3"/>
    <w:rsid w:val="005B1780"/>
    <w:rsid w:val="005B55ED"/>
    <w:rsid w:val="005B7E3D"/>
    <w:rsid w:val="005C0822"/>
    <w:rsid w:val="005C16E2"/>
    <w:rsid w:val="005C2371"/>
    <w:rsid w:val="005E2439"/>
    <w:rsid w:val="005F2914"/>
    <w:rsid w:val="005F58B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3782"/>
    <w:rsid w:val="006840F8"/>
    <w:rsid w:val="0068566A"/>
    <w:rsid w:val="00695022"/>
    <w:rsid w:val="00696132"/>
    <w:rsid w:val="006963B7"/>
    <w:rsid w:val="006B04AD"/>
    <w:rsid w:val="006B0919"/>
    <w:rsid w:val="006B1167"/>
    <w:rsid w:val="006B458D"/>
    <w:rsid w:val="006B63C3"/>
    <w:rsid w:val="006C2CE0"/>
    <w:rsid w:val="006C6B3E"/>
    <w:rsid w:val="006E06AA"/>
    <w:rsid w:val="006F3FDF"/>
    <w:rsid w:val="007203E7"/>
    <w:rsid w:val="007206A3"/>
    <w:rsid w:val="00734CE1"/>
    <w:rsid w:val="00737114"/>
    <w:rsid w:val="00740E3C"/>
    <w:rsid w:val="0074487D"/>
    <w:rsid w:val="00744DCD"/>
    <w:rsid w:val="00753BF6"/>
    <w:rsid w:val="00756432"/>
    <w:rsid w:val="00772D50"/>
    <w:rsid w:val="007742BD"/>
    <w:rsid w:val="00783FE8"/>
    <w:rsid w:val="0078506F"/>
    <w:rsid w:val="00796A18"/>
    <w:rsid w:val="007A1244"/>
    <w:rsid w:val="007A2913"/>
    <w:rsid w:val="007A7BE5"/>
    <w:rsid w:val="007C125E"/>
    <w:rsid w:val="007D35B8"/>
    <w:rsid w:val="007D5345"/>
    <w:rsid w:val="007E27E8"/>
    <w:rsid w:val="007E30AB"/>
    <w:rsid w:val="007E4BC4"/>
    <w:rsid w:val="007E4E79"/>
    <w:rsid w:val="008145FA"/>
    <w:rsid w:val="0082145E"/>
    <w:rsid w:val="0082649F"/>
    <w:rsid w:val="0082664F"/>
    <w:rsid w:val="008328B0"/>
    <w:rsid w:val="00844C70"/>
    <w:rsid w:val="00846001"/>
    <w:rsid w:val="008467B0"/>
    <w:rsid w:val="00852CF7"/>
    <w:rsid w:val="00870396"/>
    <w:rsid w:val="008779C4"/>
    <w:rsid w:val="008921FD"/>
    <w:rsid w:val="00892C82"/>
    <w:rsid w:val="008A5E77"/>
    <w:rsid w:val="008B048F"/>
    <w:rsid w:val="008B0B30"/>
    <w:rsid w:val="008B12B0"/>
    <w:rsid w:val="008B3817"/>
    <w:rsid w:val="008B454C"/>
    <w:rsid w:val="008B623A"/>
    <w:rsid w:val="008D3180"/>
    <w:rsid w:val="008E0B2F"/>
    <w:rsid w:val="008E40CE"/>
    <w:rsid w:val="008E4DE5"/>
    <w:rsid w:val="008E629C"/>
    <w:rsid w:val="008F06C8"/>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839"/>
    <w:rsid w:val="009A7D2C"/>
    <w:rsid w:val="009C7873"/>
    <w:rsid w:val="009D3726"/>
    <w:rsid w:val="009E7FAF"/>
    <w:rsid w:val="009F1CF4"/>
    <w:rsid w:val="00A0507C"/>
    <w:rsid w:val="00A1279F"/>
    <w:rsid w:val="00A1329F"/>
    <w:rsid w:val="00A160B5"/>
    <w:rsid w:val="00A25060"/>
    <w:rsid w:val="00A2611B"/>
    <w:rsid w:val="00A266F7"/>
    <w:rsid w:val="00A27EE6"/>
    <w:rsid w:val="00A31BF3"/>
    <w:rsid w:val="00A37993"/>
    <w:rsid w:val="00A405ED"/>
    <w:rsid w:val="00A4787A"/>
    <w:rsid w:val="00A53D25"/>
    <w:rsid w:val="00A641BA"/>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50971"/>
    <w:rsid w:val="00C54339"/>
    <w:rsid w:val="00C549FB"/>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31A5"/>
    <w:rsid w:val="00E57D02"/>
    <w:rsid w:val="00E65203"/>
    <w:rsid w:val="00E71A35"/>
    <w:rsid w:val="00E74155"/>
    <w:rsid w:val="00E7666E"/>
    <w:rsid w:val="00E90313"/>
    <w:rsid w:val="00E92135"/>
    <w:rsid w:val="00E934CD"/>
    <w:rsid w:val="00E9741B"/>
    <w:rsid w:val="00EA1130"/>
    <w:rsid w:val="00EB01E3"/>
    <w:rsid w:val="00EB0FE7"/>
    <w:rsid w:val="00EB14EE"/>
    <w:rsid w:val="00EB1898"/>
    <w:rsid w:val="00EC21FC"/>
    <w:rsid w:val="00EC368E"/>
    <w:rsid w:val="00ED488A"/>
    <w:rsid w:val="00ED7732"/>
    <w:rsid w:val="00EE05AB"/>
    <w:rsid w:val="00EE22A6"/>
    <w:rsid w:val="00EE5761"/>
    <w:rsid w:val="00EF0FC6"/>
    <w:rsid w:val="00F104FD"/>
    <w:rsid w:val="00F110C4"/>
    <w:rsid w:val="00F131ED"/>
    <w:rsid w:val="00F24431"/>
    <w:rsid w:val="00F31D4E"/>
    <w:rsid w:val="00F35217"/>
    <w:rsid w:val="00F47B8B"/>
    <w:rsid w:val="00F61F1D"/>
    <w:rsid w:val="00F70415"/>
    <w:rsid w:val="00F76269"/>
    <w:rsid w:val="00F77DF7"/>
    <w:rsid w:val="00F9243F"/>
    <w:rsid w:val="00F94D87"/>
    <w:rsid w:val="00FA343A"/>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2A5D114"/>
  <w15:docId w15:val="{60B565B3-4BF5-434F-A95E-159CB01F5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98454947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oposta.siplanweb.com.br/proposta-2.01.1.ex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genopolis.mg.gov.br/licitacoes/apos-2021.htm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32480-8095-4FB1-A949-A813EE8D6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692</Words>
  <Characters>3743</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Leandro</cp:lastModifiedBy>
  <cp:revision>72</cp:revision>
  <cp:lastPrinted>2024-03-21T16:55:00Z</cp:lastPrinted>
  <dcterms:created xsi:type="dcterms:W3CDTF">2024-03-21T15:42:00Z</dcterms:created>
  <dcterms:modified xsi:type="dcterms:W3CDTF">2024-03-25T17:09:00Z</dcterms:modified>
</cp:coreProperties>
</file>